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9DC" w:rsidRDefault="00E4175A">
      <w:pPr>
        <w:pStyle w:val="normal"/>
        <w:rPr>
          <w:sz w:val="40"/>
          <w:szCs w:val="40"/>
        </w:rPr>
      </w:pPr>
      <w:r>
        <w:rPr>
          <w:sz w:val="40"/>
          <w:szCs w:val="40"/>
        </w:rPr>
        <w:t xml:space="preserve">Kring 2 – 2015 – vergeving en genade </w:t>
      </w:r>
    </w:p>
    <w:p w:rsidR="00DD09DC" w:rsidRDefault="00DD09DC">
      <w:pPr>
        <w:pStyle w:val="normal"/>
        <w:rPr>
          <w:sz w:val="40"/>
          <w:szCs w:val="40"/>
        </w:rPr>
      </w:pPr>
    </w:p>
    <w:p w:rsidR="00DD09DC" w:rsidRDefault="00E4175A">
      <w:pPr>
        <w:pStyle w:val="normal"/>
        <w:rPr>
          <w:b/>
          <w:sz w:val="24"/>
          <w:szCs w:val="24"/>
        </w:rPr>
      </w:pPr>
      <w:r>
        <w:rPr>
          <w:b/>
          <w:sz w:val="24"/>
          <w:szCs w:val="24"/>
        </w:rPr>
        <w:t>Hoofdgerecht</w:t>
      </w:r>
    </w:p>
    <w:p w:rsidR="00DD09DC" w:rsidRDefault="00DD09DC">
      <w:pPr>
        <w:pStyle w:val="normal"/>
        <w:rPr>
          <w:b/>
          <w:sz w:val="24"/>
          <w:szCs w:val="24"/>
        </w:rPr>
      </w:pPr>
    </w:p>
    <w:p w:rsidR="00DD09DC" w:rsidRDefault="00E4175A">
      <w:pPr>
        <w:pStyle w:val="normal"/>
        <w:numPr>
          <w:ilvl w:val="0"/>
          <w:numId w:val="3"/>
        </w:numPr>
        <w:ind w:hanging="360"/>
        <w:contextualSpacing/>
        <w:rPr>
          <w:b/>
          <w:sz w:val="24"/>
          <w:szCs w:val="24"/>
        </w:rPr>
      </w:pPr>
      <w:r>
        <w:rPr>
          <w:b/>
          <w:sz w:val="24"/>
          <w:szCs w:val="24"/>
        </w:rPr>
        <w:t>Zonde</w:t>
      </w:r>
    </w:p>
    <w:p w:rsidR="00DD09DC" w:rsidRDefault="00E4175A">
      <w:pPr>
        <w:pStyle w:val="normal"/>
        <w:numPr>
          <w:ilvl w:val="1"/>
          <w:numId w:val="3"/>
        </w:numPr>
        <w:ind w:hanging="360"/>
        <w:contextualSpacing/>
        <w:rPr>
          <w:sz w:val="24"/>
          <w:szCs w:val="24"/>
        </w:rPr>
      </w:pPr>
      <w:r>
        <w:rPr>
          <w:sz w:val="24"/>
          <w:szCs w:val="24"/>
        </w:rPr>
        <w:t>Wat is zonde? (Romeinen 14:23)</w:t>
      </w:r>
    </w:p>
    <w:p w:rsidR="00DD09DC" w:rsidRDefault="00E4175A">
      <w:pPr>
        <w:pStyle w:val="normal"/>
        <w:numPr>
          <w:ilvl w:val="1"/>
          <w:numId w:val="3"/>
        </w:numPr>
        <w:ind w:hanging="360"/>
        <w:contextualSpacing/>
        <w:rPr>
          <w:sz w:val="24"/>
          <w:szCs w:val="24"/>
        </w:rPr>
      </w:pPr>
      <w:r>
        <w:rPr>
          <w:sz w:val="24"/>
          <w:szCs w:val="24"/>
        </w:rPr>
        <w:t xml:space="preserve">Was het er altijd al of kwam het ‘ineens’ in de wereld? ~(Rom </w:t>
      </w:r>
      <w:proofErr w:type="gramStart"/>
      <w:r>
        <w:rPr>
          <w:sz w:val="24"/>
          <w:szCs w:val="24"/>
        </w:rPr>
        <w:t>5 :</w:t>
      </w:r>
      <w:proofErr w:type="gramEnd"/>
      <w:r>
        <w:rPr>
          <w:sz w:val="24"/>
          <w:szCs w:val="24"/>
        </w:rPr>
        <w:t xml:space="preserve"> 12)</w:t>
      </w:r>
    </w:p>
    <w:p w:rsidR="00DD09DC" w:rsidRDefault="00E4175A">
      <w:pPr>
        <w:pStyle w:val="normal"/>
        <w:numPr>
          <w:ilvl w:val="1"/>
          <w:numId w:val="3"/>
        </w:numPr>
        <w:ind w:hanging="360"/>
        <w:contextualSpacing/>
        <w:rPr>
          <w:sz w:val="24"/>
          <w:szCs w:val="24"/>
        </w:rPr>
      </w:pPr>
      <w:r>
        <w:rPr>
          <w:sz w:val="24"/>
          <w:szCs w:val="24"/>
        </w:rPr>
        <w:t>Wat is het gevolg van zonde. =</w:t>
      </w:r>
      <w:r>
        <w:rPr>
          <w:sz w:val="24"/>
          <w:szCs w:val="24"/>
        </w:rPr>
        <w:t xml:space="preserve"> de eeuwige dood. (Rom 6: 34)</w:t>
      </w:r>
    </w:p>
    <w:p w:rsidR="00DD09DC" w:rsidRDefault="00E4175A">
      <w:pPr>
        <w:pStyle w:val="normal"/>
        <w:ind w:left="1440"/>
        <w:rPr>
          <w:sz w:val="24"/>
          <w:szCs w:val="24"/>
        </w:rPr>
      </w:pPr>
      <w:proofErr w:type="gramStart"/>
      <w:r>
        <w:rPr>
          <w:sz w:val="24"/>
          <w:szCs w:val="24"/>
        </w:rPr>
        <w:t>dat</w:t>
      </w:r>
      <w:proofErr w:type="gramEnd"/>
      <w:r>
        <w:rPr>
          <w:sz w:val="24"/>
          <w:szCs w:val="24"/>
        </w:rPr>
        <w:t xml:space="preserve"> stuk wat in romeinen staat. ‘’ allen hebben gezondigd en ontberen de nabijheid van God “Why do you u need a savior”. (Rom </w:t>
      </w:r>
      <w:proofErr w:type="gramStart"/>
      <w:r>
        <w:rPr>
          <w:sz w:val="24"/>
          <w:szCs w:val="24"/>
        </w:rPr>
        <w:t>3 :</w:t>
      </w:r>
      <w:proofErr w:type="gramEnd"/>
      <w:r>
        <w:rPr>
          <w:sz w:val="24"/>
          <w:szCs w:val="24"/>
        </w:rPr>
        <w:t xml:space="preserve"> 23-24)</w:t>
      </w:r>
    </w:p>
    <w:p w:rsidR="00DD09DC" w:rsidRDefault="00E4175A">
      <w:pPr>
        <w:pStyle w:val="normal"/>
        <w:numPr>
          <w:ilvl w:val="0"/>
          <w:numId w:val="1"/>
        </w:numPr>
        <w:ind w:hanging="360"/>
        <w:contextualSpacing/>
        <w:rPr>
          <w:sz w:val="24"/>
          <w:szCs w:val="24"/>
        </w:rPr>
      </w:pPr>
      <w:r>
        <w:rPr>
          <w:b/>
          <w:sz w:val="24"/>
          <w:szCs w:val="24"/>
        </w:rPr>
        <w:t>Redding</w:t>
      </w:r>
    </w:p>
    <w:p w:rsidR="00DD09DC" w:rsidRDefault="00E4175A">
      <w:pPr>
        <w:pStyle w:val="normal"/>
        <w:numPr>
          <w:ilvl w:val="1"/>
          <w:numId w:val="1"/>
        </w:numPr>
        <w:ind w:hanging="360"/>
        <w:contextualSpacing/>
        <w:rPr>
          <w:sz w:val="24"/>
          <w:szCs w:val="24"/>
        </w:rPr>
      </w:pPr>
      <w:r>
        <w:rPr>
          <w:sz w:val="24"/>
          <w:szCs w:val="24"/>
        </w:rPr>
        <w:t>Hoe ontkomen we het Oordeel? ( er zijn twee wegen)</w:t>
      </w:r>
    </w:p>
    <w:p w:rsidR="00DD09DC" w:rsidRDefault="00E4175A">
      <w:pPr>
        <w:pStyle w:val="normal"/>
        <w:numPr>
          <w:ilvl w:val="1"/>
          <w:numId w:val="1"/>
        </w:numPr>
        <w:ind w:hanging="360"/>
        <w:contextualSpacing/>
        <w:rPr>
          <w:b/>
          <w:sz w:val="24"/>
          <w:szCs w:val="24"/>
        </w:rPr>
      </w:pPr>
      <w:r>
        <w:rPr>
          <w:rFonts w:ascii="Arial Unicode MS" w:eastAsia="Arial Unicode MS" w:hAnsi="Arial Unicode MS" w:cs="Arial Unicode MS"/>
          <w:sz w:val="24"/>
          <w:szCs w:val="24"/>
        </w:rPr>
        <w:t>Door de Wet, wat is dat? ⇒  ex</w:t>
      </w:r>
      <w:r>
        <w:rPr>
          <w:rFonts w:ascii="Arial Unicode MS" w:eastAsia="Arial Unicode MS" w:hAnsi="Arial Unicode MS" w:cs="Arial Unicode MS"/>
          <w:sz w:val="24"/>
          <w:szCs w:val="24"/>
        </w:rPr>
        <w:t xml:space="preserve"> 19:1-</w:t>
      </w:r>
      <w:proofErr w:type="gramStart"/>
      <w:r>
        <w:rPr>
          <w:rFonts w:ascii="Arial Unicode MS" w:eastAsia="Arial Unicode MS" w:hAnsi="Arial Unicode MS" w:cs="Arial Unicode MS"/>
          <w:sz w:val="24"/>
          <w:szCs w:val="24"/>
        </w:rPr>
        <w:t>6 .</w:t>
      </w:r>
      <w:proofErr w:type="gramEnd"/>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br/>
        <w:t xml:space="preserve">Wat denk jij dat deze tekst betekent? wat is het verbond? </w:t>
      </w:r>
    </w:p>
    <w:p w:rsidR="00DD09DC" w:rsidRDefault="00E4175A">
      <w:pPr>
        <w:pStyle w:val="normal"/>
        <w:numPr>
          <w:ilvl w:val="1"/>
          <w:numId w:val="1"/>
        </w:numPr>
        <w:ind w:hanging="360"/>
        <w:contextualSpacing/>
        <w:rPr>
          <w:sz w:val="24"/>
          <w:szCs w:val="24"/>
        </w:rPr>
      </w:pPr>
      <w:r>
        <w:rPr>
          <w:sz w:val="24"/>
          <w:szCs w:val="24"/>
        </w:rPr>
        <w:t>Lezen deut 28 ( eerste versen + Vers 15</w:t>
      </w:r>
      <w:r>
        <w:rPr>
          <w:b/>
          <w:sz w:val="24"/>
          <w:szCs w:val="24"/>
        </w:rPr>
        <w:t xml:space="preserve">). </w:t>
      </w:r>
      <w:r>
        <w:rPr>
          <w:sz w:val="24"/>
          <w:szCs w:val="24"/>
        </w:rPr>
        <w:t xml:space="preserve">zeggen: vloek als je de wet niet compleet na leeft. </w:t>
      </w:r>
    </w:p>
    <w:p w:rsidR="00DD09DC" w:rsidRDefault="00E4175A">
      <w:pPr>
        <w:pStyle w:val="normal"/>
        <w:numPr>
          <w:ilvl w:val="1"/>
          <w:numId w:val="1"/>
        </w:numPr>
        <w:ind w:hanging="360"/>
        <w:contextualSpacing/>
        <w:rPr>
          <w:b/>
          <w:sz w:val="24"/>
          <w:szCs w:val="24"/>
        </w:rPr>
      </w:pPr>
      <w:r>
        <w:rPr>
          <w:rFonts w:ascii="Arial Unicode MS" w:eastAsia="Arial Unicode MS" w:hAnsi="Arial Unicode MS" w:cs="Arial Unicode MS"/>
          <w:b/>
          <w:sz w:val="24"/>
          <w:szCs w:val="24"/>
        </w:rPr>
        <w:t>⇒</w:t>
      </w:r>
      <w:r>
        <w:rPr>
          <w:sz w:val="24"/>
          <w:szCs w:val="24"/>
        </w:rPr>
        <w:t xml:space="preserve"> Lukt het jou om de wet na te leven? waarom niet? ( </w:t>
      </w:r>
      <w:proofErr w:type="gramStart"/>
      <w:r>
        <w:rPr>
          <w:sz w:val="24"/>
          <w:szCs w:val="24"/>
        </w:rPr>
        <w:t>rom</w:t>
      </w:r>
      <w:proofErr w:type="gramEnd"/>
      <w:r>
        <w:rPr>
          <w:sz w:val="24"/>
          <w:szCs w:val="24"/>
        </w:rPr>
        <w:t xml:space="preserve"> 7)</w:t>
      </w:r>
      <w:r>
        <w:rPr>
          <w:b/>
          <w:sz w:val="24"/>
          <w:szCs w:val="24"/>
        </w:rPr>
        <w:t xml:space="preserve">   </w:t>
      </w:r>
      <w:r>
        <w:rPr>
          <w:sz w:val="24"/>
          <w:szCs w:val="24"/>
        </w:rPr>
        <w:t>en: neen (Jakobus 2:10)</w:t>
      </w:r>
    </w:p>
    <w:p w:rsidR="00DD09DC" w:rsidRDefault="00E4175A">
      <w:pPr>
        <w:pStyle w:val="normal"/>
        <w:numPr>
          <w:ilvl w:val="1"/>
          <w:numId w:val="1"/>
        </w:numPr>
        <w:ind w:hanging="360"/>
        <w:contextualSpacing/>
        <w:rPr>
          <w:sz w:val="24"/>
          <w:szCs w:val="24"/>
        </w:rPr>
      </w:pPr>
      <w:r>
        <w:rPr>
          <w:rFonts w:ascii="Arial Unicode MS" w:eastAsia="Arial Unicode MS" w:hAnsi="Arial Unicode MS" w:cs="Arial Unicode MS"/>
          <w:sz w:val="24"/>
          <w:szCs w:val="24"/>
        </w:rPr>
        <w:t>Wat i</w:t>
      </w:r>
      <w:r>
        <w:rPr>
          <w:rFonts w:ascii="Arial Unicode MS" w:eastAsia="Arial Unicode MS" w:hAnsi="Arial Unicode MS" w:cs="Arial Unicode MS"/>
          <w:sz w:val="24"/>
          <w:szCs w:val="24"/>
        </w:rPr>
        <w:t xml:space="preserve">s deze andere wijze van vrijspraak krijgen? ⇒ Laten we kijken naar  </w:t>
      </w:r>
      <w:proofErr w:type="gramStart"/>
      <w:r>
        <w:rPr>
          <w:rFonts w:ascii="Arial Unicode MS" w:eastAsia="Arial Unicode MS" w:hAnsi="Arial Unicode MS" w:cs="Arial Unicode MS"/>
          <w:sz w:val="24"/>
          <w:szCs w:val="24"/>
        </w:rPr>
        <w:t xml:space="preserve">Galaten  </w:t>
      </w:r>
      <w:proofErr w:type="gramEnd"/>
      <w:r>
        <w:rPr>
          <w:rFonts w:ascii="Arial Unicode MS" w:eastAsia="Arial Unicode MS" w:hAnsi="Arial Unicode MS" w:cs="Arial Unicode MS"/>
          <w:sz w:val="24"/>
          <w:szCs w:val="24"/>
        </w:rPr>
        <w:t>3:6-14,19-23. Wat haal je allemaal uit deze tekst? Wat laat deze tekst allemaal zien? Waarom was er uberhaupt de wet? Waarom moest Jezus worden vervloekt? Heb jij je vertrouwen in</w:t>
      </w:r>
      <w:r>
        <w:rPr>
          <w:rFonts w:ascii="Arial Unicode MS" w:eastAsia="Arial Unicode MS" w:hAnsi="Arial Unicode MS" w:cs="Arial Unicode MS"/>
          <w:sz w:val="24"/>
          <w:szCs w:val="24"/>
        </w:rPr>
        <w:t xml:space="preserve"> Jezus gelegt? Wat betekent het om je vertrouwen in Jezus te leggen? </w:t>
      </w:r>
    </w:p>
    <w:p w:rsidR="00DD09DC" w:rsidRDefault="00E4175A">
      <w:pPr>
        <w:pStyle w:val="normal"/>
        <w:numPr>
          <w:ilvl w:val="1"/>
          <w:numId w:val="1"/>
        </w:numPr>
        <w:ind w:hanging="360"/>
        <w:contextualSpacing/>
        <w:rPr>
          <w:sz w:val="24"/>
          <w:szCs w:val="24"/>
        </w:rPr>
      </w:pPr>
      <w:r>
        <w:rPr>
          <w:sz w:val="24"/>
          <w:szCs w:val="24"/>
        </w:rPr>
        <w:t xml:space="preserve">Ben jij rechtvaardig gemaakt door geloof? (Rom 3:21-22) ( +ampc) ==&gt; Joh 3:14-20 zeggen </w:t>
      </w:r>
      <w:proofErr w:type="gramStart"/>
      <w:r>
        <w:rPr>
          <w:sz w:val="24"/>
          <w:szCs w:val="24"/>
        </w:rPr>
        <w:t xml:space="preserve">hetzelfde!  </w:t>
      </w:r>
      <w:proofErr w:type="gramEnd"/>
    </w:p>
    <w:p w:rsidR="00DD09DC" w:rsidRDefault="00E4175A">
      <w:pPr>
        <w:pStyle w:val="normal"/>
        <w:numPr>
          <w:ilvl w:val="1"/>
          <w:numId w:val="1"/>
        </w:numPr>
        <w:ind w:hanging="360"/>
        <w:contextualSpacing/>
        <w:rPr>
          <w:sz w:val="24"/>
          <w:szCs w:val="24"/>
        </w:rPr>
      </w:pPr>
      <w:r>
        <w:rPr>
          <w:sz w:val="24"/>
          <w:szCs w:val="24"/>
        </w:rPr>
        <w:t xml:space="preserve">Leef jij in ‘’ personal trust and reliance on Christ’’ ( hoe ziet dat eruit? ) ( gal 3:22 AMPC zegt dit ook) </w:t>
      </w:r>
    </w:p>
    <w:p w:rsidR="00DD09DC" w:rsidRDefault="00E4175A">
      <w:pPr>
        <w:pStyle w:val="normal"/>
        <w:numPr>
          <w:ilvl w:val="1"/>
          <w:numId w:val="1"/>
        </w:numPr>
        <w:ind w:hanging="360"/>
        <w:contextualSpacing/>
        <w:rPr>
          <w:sz w:val="24"/>
          <w:szCs w:val="24"/>
        </w:rPr>
      </w:pPr>
      <w:r>
        <w:rPr>
          <w:sz w:val="24"/>
          <w:szCs w:val="24"/>
        </w:rPr>
        <w:t>Cliffhanger: Nu heeft Jezus je Gered, Hallelujah! De volgende keer gaan we het erover hebben wat dit voor invloed heeft op ons leven na deze ‘’ Ja</w:t>
      </w:r>
      <w:r>
        <w:rPr>
          <w:sz w:val="24"/>
          <w:szCs w:val="24"/>
        </w:rPr>
        <w:t>’’ tegen de Heer Jezus. (If tijd over: Ga naar extra stuff)</w:t>
      </w:r>
    </w:p>
    <w:p w:rsidR="00DD09DC" w:rsidRDefault="00E4175A">
      <w:pPr>
        <w:pStyle w:val="normal"/>
        <w:rPr>
          <w:b/>
          <w:sz w:val="24"/>
          <w:szCs w:val="24"/>
        </w:rPr>
      </w:pPr>
      <w:r>
        <w:rPr>
          <w:b/>
          <w:sz w:val="24"/>
          <w:szCs w:val="24"/>
        </w:rPr>
        <w:t>Extra stuff:</w:t>
      </w:r>
    </w:p>
    <w:p w:rsidR="00DD09DC" w:rsidRDefault="00E4175A">
      <w:pPr>
        <w:pStyle w:val="normal"/>
        <w:numPr>
          <w:ilvl w:val="0"/>
          <w:numId w:val="5"/>
        </w:numPr>
        <w:ind w:hanging="360"/>
        <w:contextualSpacing/>
        <w:rPr>
          <w:sz w:val="24"/>
          <w:szCs w:val="24"/>
        </w:rPr>
      </w:pPr>
      <w:r>
        <w:rPr>
          <w:sz w:val="24"/>
          <w:szCs w:val="24"/>
        </w:rPr>
        <w:t>‘’ Wie de zoon heeft heeft het leven 1 joh 5:12</w:t>
      </w:r>
    </w:p>
    <w:p w:rsidR="00DD09DC" w:rsidRDefault="00E4175A">
      <w:pPr>
        <w:pStyle w:val="normal"/>
        <w:numPr>
          <w:ilvl w:val="0"/>
          <w:numId w:val="5"/>
        </w:numPr>
        <w:ind w:hanging="360"/>
        <w:contextualSpacing/>
        <w:rPr>
          <w:sz w:val="24"/>
          <w:szCs w:val="24"/>
        </w:rPr>
      </w:pPr>
      <w:r>
        <w:rPr>
          <w:sz w:val="24"/>
          <w:szCs w:val="24"/>
        </w:rPr>
        <w:t xml:space="preserve">Het nieuwe verbond is met Jeremia 31:31-34; ( herhaald in heb 8) </w:t>
      </w:r>
    </w:p>
    <w:p w:rsidR="00DD09DC" w:rsidRDefault="00E4175A">
      <w:pPr>
        <w:pStyle w:val="normal"/>
        <w:numPr>
          <w:ilvl w:val="0"/>
          <w:numId w:val="5"/>
        </w:numPr>
        <w:ind w:hanging="360"/>
        <w:contextualSpacing/>
        <w:rPr>
          <w:sz w:val="24"/>
          <w:szCs w:val="24"/>
        </w:rPr>
      </w:pPr>
      <w:r>
        <w:rPr>
          <w:sz w:val="24"/>
          <w:szCs w:val="24"/>
        </w:rPr>
        <w:t>Acts 16:30-31 ( AMPC</w:t>
      </w:r>
      <w:proofErr w:type="gramStart"/>
      <w:r>
        <w:rPr>
          <w:sz w:val="24"/>
          <w:szCs w:val="24"/>
        </w:rPr>
        <w:t>!!</w:t>
      </w:r>
      <w:proofErr w:type="gramEnd"/>
      <w:r>
        <w:rPr>
          <w:sz w:val="24"/>
          <w:szCs w:val="24"/>
        </w:rPr>
        <w:t>) == Johannes 3:15-18 in gronder tekst</w:t>
      </w:r>
    </w:p>
    <w:p w:rsidR="00DD09DC" w:rsidRDefault="00E4175A">
      <w:pPr>
        <w:pStyle w:val="normal"/>
        <w:numPr>
          <w:ilvl w:val="0"/>
          <w:numId w:val="5"/>
        </w:numPr>
        <w:ind w:hanging="360"/>
        <w:contextualSpacing/>
        <w:rPr>
          <w:sz w:val="24"/>
          <w:szCs w:val="24"/>
        </w:rPr>
      </w:pPr>
      <w:r>
        <w:rPr>
          <w:sz w:val="24"/>
          <w:szCs w:val="24"/>
        </w:rPr>
        <w:t>Kol 1:13</w:t>
      </w:r>
      <w:r>
        <w:rPr>
          <w:sz w:val="24"/>
          <w:szCs w:val="24"/>
        </w:rPr>
        <w:t>. Een nieuw leven geeft Jezus!</w:t>
      </w:r>
    </w:p>
    <w:p w:rsidR="00DD09DC" w:rsidRDefault="00E4175A">
      <w:pPr>
        <w:pStyle w:val="normal"/>
        <w:numPr>
          <w:ilvl w:val="0"/>
          <w:numId w:val="5"/>
        </w:numPr>
        <w:ind w:hanging="360"/>
        <w:contextualSpacing/>
        <w:rPr>
          <w:sz w:val="24"/>
          <w:szCs w:val="24"/>
        </w:rPr>
      </w:pPr>
      <w:r>
        <w:rPr>
          <w:sz w:val="24"/>
          <w:szCs w:val="24"/>
        </w:rPr>
        <w:t>repend: Hand 2:38</w:t>
      </w:r>
    </w:p>
    <w:p w:rsidR="00DD09DC" w:rsidRDefault="00DD09DC">
      <w:pPr>
        <w:pStyle w:val="normal"/>
        <w:rPr>
          <w:b/>
          <w:sz w:val="24"/>
          <w:szCs w:val="24"/>
        </w:rPr>
      </w:pPr>
    </w:p>
    <w:p w:rsidR="00DD09DC" w:rsidRDefault="00DD09DC">
      <w:pPr>
        <w:pStyle w:val="normal"/>
        <w:rPr>
          <w:sz w:val="24"/>
          <w:szCs w:val="24"/>
        </w:rPr>
      </w:pPr>
    </w:p>
    <w:p w:rsidR="00DD09DC" w:rsidRDefault="00E4175A">
      <w:pPr>
        <w:pStyle w:val="normal"/>
        <w:numPr>
          <w:ilvl w:val="0"/>
          <w:numId w:val="4"/>
        </w:numPr>
        <w:ind w:hanging="360"/>
        <w:contextualSpacing/>
        <w:rPr>
          <w:b/>
          <w:color w:val="999999"/>
          <w:sz w:val="24"/>
          <w:szCs w:val="24"/>
        </w:rPr>
      </w:pPr>
      <w:r>
        <w:rPr>
          <w:b/>
          <w:color w:val="999999"/>
          <w:sz w:val="24"/>
          <w:szCs w:val="24"/>
        </w:rPr>
        <w:lastRenderedPageBreak/>
        <w:t>Nieuw leven (beginnetje volgende keer verder) OBT?</w:t>
      </w:r>
    </w:p>
    <w:p w:rsidR="00DD09DC" w:rsidRDefault="00E4175A">
      <w:pPr>
        <w:pStyle w:val="normal"/>
        <w:numPr>
          <w:ilvl w:val="1"/>
          <w:numId w:val="4"/>
        </w:numPr>
        <w:ind w:hanging="360"/>
        <w:contextualSpacing/>
        <w:rPr>
          <w:b/>
          <w:color w:val="999999"/>
          <w:sz w:val="24"/>
          <w:szCs w:val="24"/>
        </w:rPr>
      </w:pPr>
      <w:r>
        <w:rPr>
          <w:color w:val="999999"/>
          <w:sz w:val="24"/>
          <w:szCs w:val="24"/>
        </w:rPr>
        <w:t>Gered en nu: Wees een boom en draag vrucht. ( Johannes 15:1-6)</w:t>
      </w:r>
    </w:p>
    <w:p w:rsidR="00DD09DC" w:rsidRDefault="00E4175A">
      <w:pPr>
        <w:pStyle w:val="normal"/>
        <w:numPr>
          <w:ilvl w:val="1"/>
          <w:numId w:val="4"/>
        </w:numPr>
        <w:ind w:hanging="360"/>
        <w:contextualSpacing/>
        <w:rPr>
          <w:color w:val="999999"/>
          <w:sz w:val="24"/>
          <w:szCs w:val="24"/>
        </w:rPr>
      </w:pPr>
      <w:r>
        <w:rPr>
          <w:color w:val="999999"/>
          <w:sz w:val="24"/>
          <w:szCs w:val="24"/>
        </w:rPr>
        <w:t xml:space="preserve">Je </w:t>
      </w:r>
      <w:proofErr w:type="gramStart"/>
      <w:r>
        <w:rPr>
          <w:color w:val="999999"/>
          <w:sz w:val="24"/>
          <w:szCs w:val="24"/>
        </w:rPr>
        <w:t>wil</w:t>
      </w:r>
      <w:proofErr w:type="gramEnd"/>
      <w:r>
        <w:rPr>
          <w:color w:val="999999"/>
          <w:sz w:val="24"/>
          <w:szCs w:val="24"/>
        </w:rPr>
        <w:t xml:space="preserve"> niet meer zondigen i.p.v. mag niet</w:t>
      </w:r>
    </w:p>
    <w:p w:rsidR="00DD09DC" w:rsidRDefault="00E4175A">
      <w:pPr>
        <w:pStyle w:val="normal"/>
        <w:numPr>
          <w:ilvl w:val="1"/>
          <w:numId w:val="4"/>
        </w:numPr>
        <w:ind w:hanging="360"/>
        <w:contextualSpacing/>
        <w:rPr>
          <w:color w:val="999999"/>
          <w:sz w:val="24"/>
          <w:szCs w:val="24"/>
        </w:rPr>
      </w:pPr>
      <w:r>
        <w:rPr>
          <w:color w:val="999999"/>
          <w:sz w:val="24"/>
          <w:szCs w:val="24"/>
        </w:rPr>
        <w:t>Kol 1:13?</w:t>
      </w:r>
    </w:p>
    <w:p w:rsidR="00DD09DC" w:rsidRDefault="00E4175A">
      <w:pPr>
        <w:pStyle w:val="normal"/>
        <w:rPr>
          <w:sz w:val="40"/>
          <w:szCs w:val="40"/>
        </w:rPr>
      </w:pPr>
      <w:r>
        <w:rPr>
          <w:sz w:val="40"/>
          <w:szCs w:val="40"/>
        </w:rPr>
        <w:t xml:space="preserve"> </w:t>
      </w:r>
    </w:p>
    <w:p w:rsidR="00DD09DC" w:rsidRDefault="00DD09DC">
      <w:pPr>
        <w:pStyle w:val="normal"/>
        <w:rPr>
          <w:sz w:val="40"/>
          <w:szCs w:val="40"/>
        </w:rPr>
      </w:pPr>
    </w:p>
    <w:p w:rsidR="00DD09DC" w:rsidRDefault="00DD09DC">
      <w:pPr>
        <w:pStyle w:val="normal"/>
        <w:rPr>
          <w:sz w:val="40"/>
          <w:szCs w:val="40"/>
        </w:rPr>
      </w:pPr>
    </w:p>
    <w:p w:rsidR="00DD09DC" w:rsidRDefault="00E4175A">
      <w:pPr>
        <w:pStyle w:val="normal"/>
        <w:rPr>
          <w:sz w:val="20"/>
          <w:szCs w:val="20"/>
        </w:rPr>
      </w:pPr>
      <w:proofErr w:type="gramStart"/>
      <w:r>
        <w:rPr>
          <w:sz w:val="20"/>
          <w:szCs w:val="20"/>
        </w:rPr>
        <w:t>-Vertel</w:t>
      </w:r>
      <w:proofErr w:type="gramEnd"/>
      <w:r>
        <w:rPr>
          <w:sz w:val="20"/>
          <w:szCs w:val="20"/>
        </w:rPr>
        <w:t xml:space="preserve"> ze waar ze vandaan komen</w:t>
      </w:r>
    </w:p>
    <w:p w:rsidR="00DD09DC" w:rsidRDefault="00E4175A">
      <w:pPr>
        <w:pStyle w:val="normal"/>
        <w:rPr>
          <w:sz w:val="20"/>
          <w:szCs w:val="20"/>
        </w:rPr>
      </w:pPr>
      <w:r>
        <w:rPr>
          <w:sz w:val="20"/>
          <w:szCs w:val="20"/>
        </w:rPr>
        <w:t>En waarom ze gered worden door mij.</w:t>
      </w:r>
    </w:p>
    <w:p w:rsidR="00DD09DC" w:rsidRDefault="00E4175A">
      <w:pPr>
        <w:pStyle w:val="normal"/>
        <w:rPr>
          <w:sz w:val="20"/>
          <w:szCs w:val="20"/>
        </w:rPr>
      </w:pPr>
      <w:r>
        <w:rPr>
          <w:sz w:val="20"/>
          <w:szCs w:val="20"/>
        </w:rPr>
        <w:t>Vertel ze hoe ze daar komen,</w:t>
      </w:r>
    </w:p>
    <w:p w:rsidR="00DD09DC" w:rsidRDefault="00E4175A">
      <w:pPr>
        <w:pStyle w:val="normal"/>
        <w:jc w:val="center"/>
        <w:rPr>
          <w:sz w:val="20"/>
          <w:szCs w:val="20"/>
        </w:rPr>
      </w:pPr>
      <w:r>
        <w:rPr>
          <w:sz w:val="20"/>
          <w:szCs w:val="20"/>
        </w:rPr>
        <w:t>En hoe ze dus nu mogen leven:</w:t>
      </w:r>
    </w:p>
    <w:p w:rsidR="00DD09DC" w:rsidRDefault="00E4175A">
      <w:pPr>
        <w:pStyle w:val="normal"/>
        <w:ind w:firstLine="720"/>
        <w:rPr>
          <w:sz w:val="20"/>
          <w:szCs w:val="20"/>
        </w:rPr>
      </w:pPr>
      <w:proofErr w:type="gramStart"/>
      <w:r>
        <w:rPr>
          <w:sz w:val="20"/>
          <w:szCs w:val="20"/>
        </w:rPr>
        <w:t>-Geboren</w:t>
      </w:r>
      <w:proofErr w:type="gramEnd"/>
      <w:r>
        <w:rPr>
          <w:sz w:val="20"/>
          <w:szCs w:val="20"/>
        </w:rPr>
        <w:t xml:space="preserve"> in zonde</w:t>
      </w:r>
    </w:p>
    <w:p w:rsidR="00DD09DC" w:rsidRDefault="00E4175A">
      <w:pPr>
        <w:pStyle w:val="normal"/>
        <w:ind w:firstLine="720"/>
        <w:rPr>
          <w:sz w:val="20"/>
          <w:szCs w:val="20"/>
        </w:rPr>
      </w:pPr>
      <w:proofErr w:type="gramStart"/>
      <w:r>
        <w:rPr>
          <w:sz w:val="20"/>
          <w:szCs w:val="20"/>
        </w:rPr>
        <w:t>-Hij</w:t>
      </w:r>
      <w:proofErr w:type="gramEnd"/>
      <w:r>
        <w:rPr>
          <w:sz w:val="20"/>
          <w:szCs w:val="20"/>
        </w:rPr>
        <w:t xml:space="preserve"> Redt, uit barmhartigheid</w:t>
      </w:r>
    </w:p>
    <w:p w:rsidR="00DD09DC" w:rsidRDefault="00E4175A">
      <w:pPr>
        <w:pStyle w:val="normal"/>
        <w:ind w:firstLine="720"/>
        <w:rPr>
          <w:sz w:val="20"/>
          <w:szCs w:val="20"/>
        </w:rPr>
      </w:pPr>
      <w:proofErr w:type="gramStart"/>
      <w:r>
        <w:rPr>
          <w:sz w:val="20"/>
          <w:szCs w:val="20"/>
        </w:rPr>
        <w:t>-Je</w:t>
      </w:r>
      <w:proofErr w:type="gramEnd"/>
      <w:r>
        <w:rPr>
          <w:sz w:val="20"/>
          <w:szCs w:val="20"/>
        </w:rPr>
        <w:t xml:space="preserve"> leven geven aan Jezus, en elke dag in Hem groeien</w:t>
      </w:r>
    </w:p>
    <w:p w:rsidR="00DD09DC" w:rsidRDefault="00DD09DC">
      <w:pPr>
        <w:pStyle w:val="normal"/>
        <w:ind w:firstLine="720"/>
        <w:rPr>
          <w:sz w:val="20"/>
          <w:szCs w:val="20"/>
        </w:rPr>
      </w:pPr>
    </w:p>
    <w:p w:rsidR="00DD09DC" w:rsidRDefault="00E4175A">
      <w:pPr>
        <w:pStyle w:val="normal"/>
        <w:ind w:hanging="360"/>
        <w:rPr>
          <w:sz w:val="24"/>
          <w:szCs w:val="24"/>
        </w:rPr>
      </w:pPr>
      <w:r>
        <w:rPr>
          <w:sz w:val="24"/>
          <w:szCs w:val="24"/>
        </w:rPr>
        <w:t xml:space="preserve">Johannes </w:t>
      </w:r>
      <w:proofErr w:type="gramStart"/>
      <w:r>
        <w:rPr>
          <w:sz w:val="24"/>
          <w:szCs w:val="24"/>
        </w:rPr>
        <w:t>3 :</w:t>
      </w:r>
      <w:proofErr w:type="gramEnd"/>
      <w:r>
        <w:rPr>
          <w:sz w:val="24"/>
          <w:szCs w:val="24"/>
        </w:rPr>
        <w:t xml:space="preserve"> 1 - 13: Nicodemus</w:t>
      </w:r>
    </w:p>
    <w:p w:rsidR="00DD09DC" w:rsidRDefault="00E4175A">
      <w:pPr>
        <w:pStyle w:val="normal"/>
        <w:ind w:hanging="360"/>
        <w:rPr>
          <w:sz w:val="24"/>
          <w:szCs w:val="24"/>
        </w:rPr>
      </w:pPr>
      <w:r>
        <w:rPr>
          <w:sz w:val="24"/>
          <w:szCs w:val="24"/>
        </w:rPr>
        <w:t xml:space="preserve">. </w:t>
      </w:r>
      <w:r>
        <w:rPr>
          <w:sz w:val="24"/>
          <w:szCs w:val="24"/>
        </w:rPr>
        <w:tab/>
      </w:r>
      <w:r>
        <w:rPr>
          <w:sz w:val="23"/>
          <w:szCs w:val="23"/>
        </w:rPr>
        <w:t xml:space="preserve">Numeri </w:t>
      </w:r>
      <w:proofErr w:type="gramStart"/>
      <w:r>
        <w:rPr>
          <w:sz w:val="23"/>
          <w:szCs w:val="23"/>
        </w:rPr>
        <w:t>21 :</w:t>
      </w:r>
      <w:proofErr w:type="gramEnd"/>
      <w:r>
        <w:rPr>
          <w:sz w:val="23"/>
          <w:szCs w:val="23"/>
        </w:rPr>
        <w:t xml:space="preserve"> 4 - 9</w:t>
      </w:r>
    </w:p>
    <w:p w:rsidR="00DD09DC" w:rsidRDefault="00DD09DC">
      <w:pPr>
        <w:pStyle w:val="normal"/>
        <w:rPr>
          <w:sz w:val="23"/>
          <w:szCs w:val="23"/>
        </w:rPr>
      </w:pPr>
    </w:p>
    <w:p w:rsidR="00DD09DC" w:rsidRDefault="00E4175A">
      <w:pPr>
        <w:pStyle w:val="normal"/>
        <w:numPr>
          <w:ilvl w:val="0"/>
          <w:numId w:val="2"/>
        </w:numPr>
        <w:ind w:hanging="360"/>
        <w:contextualSpacing/>
        <w:rPr>
          <w:sz w:val="23"/>
          <w:szCs w:val="23"/>
        </w:rPr>
      </w:pPr>
      <w:r>
        <w:rPr>
          <w:sz w:val="23"/>
          <w:szCs w:val="23"/>
        </w:rPr>
        <w:t>Wat vind je van Gods reactie op de ondankbaarheid van het volk?</w:t>
      </w:r>
    </w:p>
    <w:p w:rsidR="00DD09DC" w:rsidRDefault="00E4175A">
      <w:pPr>
        <w:pStyle w:val="normal"/>
        <w:numPr>
          <w:ilvl w:val="0"/>
          <w:numId w:val="2"/>
        </w:numPr>
        <w:ind w:hanging="360"/>
        <w:contextualSpacing/>
        <w:rPr>
          <w:sz w:val="23"/>
          <w:szCs w:val="23"/>
        </w:rPr>
      </w:pPr>
      <w:r>
        <w:rPr>
          <w:rFonts w:ascii="Times New Roman" w:eastAsia="Times New Roman" w:hAnsi="Times New Roman" w:cs="Times New Roman"/>
          <w:sz w:val="14"/>
          <w:szCs w:val="14"/>
        </w:rPr>
        <w:t xml:space="preserve"> </w:t>
      </w:r>
      <w:r>
        <w:rPr>
          <w:sz w:val="23"/>
          <w:szCs w:val="23"/>
        </w:rPr>
        <w:t>Wat vind je van Gods antwoord op het gebed van het volk?</w:t>
      </w:r>
    </w:p>
    <w:p w:rsidR="00DD09DC" w:rsidRDefault="00E4175A">
      <w:pPr>
        <w:pStyle w:val="normal"/>
        <w:numPr>
          <w:ilvl w:val="0"/>
          <w:numId w:val="7"/>
        </w:numPr>
        <w:ind w:hanging="360"/>
        <w:contextualSpacing/>
        <w:rPr>
          <w:sz w:val="23"/>
          <w:szCs w:val="23"/>
        </w:rPr>
      </w:pPr>
      <w:r>
        <w:rPr>
          <w:sz w:val="23"/>
          <w:szCs w:val="23"/>
        </w:rPr>
        <w:t>Klopt dit met jouw beeld van God ( liefdevol, genadig en rechtvaardig?)</w:t>
      </w:r>
    </w:p>
    <w:p w:rsidR="00DD09DC" w:rsidRDefault="00E4175A">
      <w:pPr>
        <w:pStyle w:val="normal"/>
        <w:numPr>
          <w:ilvl w:val="0"/>
          <w:numId w:val="7"/>
        </w:numPr>
        <w:ind w:hanging="360"/>
        <w:contextualSpacing/>
      </w:pPr>
      <w:r>
        <w:t>Waarom vergelijkt Jezus zich in joh 3:15 me</w:t>
      </w:r>
      <w:r>
        <w:t xml:space="preserve">t numeri 21:9 met de koperen </w:t>
      </w:r>
      <w:proofErr w:type="gramStart"/>
      <w:r>
        <w:t xml:space="preserve">slang?  </w:t>
      </w:r>
      <w:proofErr w:type="gramEnd"/>
    </w:p>
    <w:p w:rsidR="00DD09DC" w:rsidRDefault="00DD09DC">
      <w:pPr>
        <w:pStyle w:val="normal"/>
        <w:rPr>
          <w:sz w:val="18"/>
          <w:szCs w:val="18"/>
        </w:rPr>
      </w:pPr>
    </w:p>
    <w:p w:rsidR="00DD09DC" w:rsidRDefault="00DD09DC">
      <w:pPr>
        <w:pStyle w:val="normal"/>
        <w:rPr>
          <w:sz w:val="18"/>
          <w:szCs w:val="18"/>
        </w:rPr>
      </w:pPr>
    </w:p>
    <w:p w:rsidR="00DD09DC" w:rsidRDefault="00DD09DC">
      <w:pPr>
        <w:pStyle w:val="normal"/>
        <w:rPr>
          <w:sz w:val="18"/>
          <w:szCs w:val="18"/>
        </w:rPr>
      </w:pPr>
    </w:p>
    <w:p w:rsidR="00DD09DC" w:rsidRDefault="00DD09DC">
      <w:pPr>
        <w:pStyle w:val="normal"/>
        <w:rPr>
          <w:sz w:val="18"/>
          <w:szCs w:val="18"/>
        </w:rPr>
      </w:pPr>
    </w:p>
    <w:p w:rsidR="00DD09DC" w:rsidRDefault="00E4175A">
      <w:pPr>
        <w:pStyle w:val="normal"/>
        <w:rPr>
          <w:sz w:val="18"/>
          <w:szCs w:val="18"/>
        </w:rPr>
      </w:pPr>
      <w:r w:rsidRPr="00E4175A">
        <w:rPr>
          <w:sz w:val="18"/>
          <w:szCs w:val="18"/>
          <w:lang w:val="en-GB"/>
        </w:rPr>
        <w:t xml:space="preserve">JE </w:t>
      </w:r>
      <w:proofErr w:type="spellStart"/>
      <w:r w:rsidRPr="00E4175A">
        <w:rPr>
          <w:sz w:val="18"/>
          <w:szCs w:val="18"/>
          <w:lang w:val="en-GB"/>
        </w:rPr>
        <w:t>wordt</w:t>
      </w:r>
      <w:proofErr w:type="spellEnd"/>
      <w:r w:rsidRPr="00E4175A">
        <w:rPr>
          <w:sz w:val="18"/>
          <w:szCs w:val="18"/>
          <w:lang w:val="en-GB"/>
        </w:rPr>
        <w:t xml:space="preserve"> </w:t>
      </w:r>
      <w:proofErr w:type="spellStart"/>
      <w:r w:rsidRPr="00E4175A">
        <w:rPr>
          <w:sz w:val="18"/>
          <w:szCs w:val="18"/>
          <w:lang w:val="en-GB"/>
        </w:rPr>
        <w:t>gered</w:t>
      </w:r>
      <w:proofErr w:type="spellEnd"/>
      <w:r w:rsidRPr="00E4175A">
        <w:rPr>
          <w:sz w:val="18"/>
          <w:szCs w:val="18"/>
          <w:lang w:val="en-GB"/>
        </w:rPr>
        <w:t xml:space="preserve"> door </w:t>
      </w:r>
      <w:proofErr w:type="spellStart"/>
      <w:r w:rsidRPr="00E4175A">
        <w:rPr>
          <w:sz w:val="18"/>
          <w:szCs w:val="18"/>
          <w:lang w:val="en-GB"/>
        </w:rPr>
        <w:t>geloof</w:t>
      </w:r>
      <w:proofErr w:type="spellEnd"/>
      <w:r w:rsidRPr="00E4175A">
        <w:rPr>
          <w:sz w:val="18"/>
          <w:szCs w:val="18"/>
          <w:lang w:val="en-GB"/>
        </w:rPr>
        <w:br/>
      </w:r>
      <w:proofErr w:type="spellStart"/>
      <w:r w:rsidRPr="00E4175A">
        <w:rPr>
          <w:sz w:val="18"/>
          <w:szCs w:val="18"/>
          <w:lang w:val="en-GB"/>
        </w:rPr>
        <w:t>Romeinen</w:t>
      </w:r>
      <w:proofErr w:type="spellEnd"/>
      <w:r w:rsidRPr="00E4175A">
        <w:rPr>
          <w:sz w:val="18"/>
          <w:szCs w:val="18"/>
          <w:lang w:val="en-GB"/>
        </w:rPr>
        <w:t xml:space="preserve"> </w:t>
      </w:r>
      <w:proofErr w:type="spellStart"/>
      <w:r w:rsidRPr="00E4175A">
        <w:rPr>
          <w:sz w:val="18"/>
          <w:szCs w:val="18"/>
          <w:lang w:val="en-GB"/>
        </w:rPr>
        <w:t>gedeelt</w:t>
      </w:r>
      <w:proofErr w:type="spellEnd"/>
      <w:r w:rsidRPr="00E4175A">
        <w:rPr>
          <w:sz w:val="18"/>
          <w:szCs w:val="18"/>
          <w:lang w:val="en-GB"/>
        </w:rPr>
        <w:t xml:space="preserve"> van: </w:t>
      </w:r>
      <w:proofErr w:type="spellStart"/>
      <w:r w:rsidRPr="00E4175A">
        <w:rPr>
          <w:sz w:val="18"/>
          <w:szCs w:val="18"/>
          <w:lang w:val="en-GB"/>
        </w:rPr>
        <w:t>thei</w:t>
      </w:r>
      <w:proofErr w:type="spellEnd"/>
      <w:r w:rsidRPr="00E4175A">
        <w:rPr>
          <w:sz w:val="18"/>
          <w:szCs w:val="18"/>
          <w:lang w:val="en-GB"/>
        </w:rPr>
        <w:t xml:space="preserve"> just shall live by and out of faith. </w:t>
      </w:r>
      <w:r w:rsidRPr="00E4175A">
        <w:rPr>
          <w:sz w:val="18"/>
          <w:szCs w:val="18"/>
          <w:lang w:val="en-GB"/>
        </w:rPr>
        <w:br/>
      </w:r>
      <w:proofErr w:type="gramStart"/>
      <w:r>
        <w:rPr>
          <w:sz w:val="18"/>
          <w:szCs w:val="18"/>
        </w:rPr>
        <w:t>gal</w:t>
      </w:r>
      <w:proofErr w:type="gramEnd"/>
      <w:r>
        <w:rPr>
          <w:sz w:val="18"/>
          <w:szCs w:val="18"/>
        </w:rPr>
        <w:t xml:space="preserve"> 2:20</w:t>
      </w:r>
    </w:p>
    <w:p w:rsidR="00DD09DC" w:rsidRDefault="00DD09DC">
      <w:pPr>
        <w:pStyle w:val="normal"/>
        <w:rPr>
          <w:sz w:val="18"/>
          <w:szCs w:val="18"/>
        </w:rPr>
      </w:pPr>
    </w:p>
    <w:p w:rsidR="00DD09DC" w:rsidRDefault="00E4175A">
      <w:pPr>
        <w:pStyle w:val="normal"/>
        <w:rPr>
          <w:sz w:val="18"/>
          <w:szCs w:val="18"/>
        </w:rPr>
      </w:pPr>
      <w:r>
        <w:rPr>
          <w:sz w:val="18"/>
          <w:szCs w:val="18"/>
        </w:rPr>
        <w:t>2 manieren om rechtvaardig te worden</w:t>
      </w:r>
      <w:proofErr w:type="gramStart"/>
      <w:r>
        <w:rPr>
          <w:sz w:val="18"/>
          <w:szCs w:val="18"/>
        </w:rPr>
        <w:t>:</w:t>
      </w:r>
      <w:r>
        <w:rPr>
          <w:sz w:val="18"/>
          <w:szCs w:val="18"/>
        </w:rPr>
        <w:br/>
        <w:t>-Wet</w:t>
      </w:r>
      <w:proofErr w:type="gramEnd"/>
      <w:r>
        <w:rPr>
          <w:sz w:val="18"/>
          <w:szCs w:val="18"/>
        </w:rPr>
        <w:t xml:space="preserve">: </w:t>
      </w:r>
      <w:r>
        <w:rPr>
          <w:sz w:val="18"/>
          <w:szCs w:val="18"/>
        </w:rPr>
        <w:br/>
        <w:t>-Genade:</w:t>
      </w:r>
    </w:p>
    <w:p w:rsidR="00DD09DC" w:rsidRDefault="00E4175A">
      <w:pPr>
        <w:pStyle w:val="normal"/>
        <w:rPr>
          <w:sz w:val="18"/>
          <w:szCs w:val="18"/>
        </w:rPr>
      </w:pPr>
      <w:proofErr w:type="gramStart"/>
      <w:r>
        <w:rPr>
          <w:sz w:val="18"/>
          <w:szCs w:val="18"/>
        </w:rPr>
        <w:t>bovenstaande</w:t>
      </w:r>
      <w:proofErr w:type="gramEnd"/>
      <w:r>
        <w:rPr>
          <w:sz w:val="18"/>
          <w:szCs w:val="18"/>
        </w:rPr>
        <w:t xml:space="preserve"> uit: </w:t>
      </w:r>
      <w:r>
        <w:rPr>
          <w:sz w:val="18"/>
          <w:szCs w:val="18"/>
        </w:rPr>
        <w:br/>
        <w:t xml:space="preserve">redding:==&gt;  Jezus </w:t>
      </w:r>
      <w:r>
        <w:rPr>
          <w:b/>
          <w:sz w:val="18"/>
          <w:szCs w:val="18"/>
        </w:rPr>
        <w:t>gal 3: 10-13(</w:t>
      </w:r>
      <w:r>
        <w:rPr>
          <w:sz w:val="18"/>
          <w:szCs w:val="18"/>
        </w:rPr>
        <w:t>1566)</w:t>
      </w:r>
    </w:p>
    <w:p w:rsidR="00DD09DC" w:rsidRDefault="00E4175A">
      <w:pPr>
        <w:pStyle w:val="normal"/>
        <w:rPr>
          <w:sz w:val="18"/>
          <w:szCs w:val="18"/>
        </w:rPr>
      </w:pPr>
      <w:proofErr w:type="gramStart"/>
      <w:r>
        <w:rPr>
          <w:sz w:val="18"/>
          <w:szCs w:val="18"/>
        </w:rPr>
        <w:t>vers</w:t>
      </w:r>
      <w:proofErr w:type="gramEnd"/>
      <w:r>
        <w:rPr>
          <w:sz w:val="18"/>
          <w:szCs w:val="18"/>
        </w:rPr>
        <w:t xml:space="preserve"> 10: wat wordt hier bedoeld met de wet?</w:t>
      </w:r>
    </w:p>
    <w:p w:rsidR="00DD09DC" w:rsidRDefault="00E4175A">
      <w:pPr>
        <w:pStyle w:val="normal"/>
        <w:rPr>
          <w:sz w:val="18"/>
          <w:szCs w:val="18"/>
        </w:rPr>
      </w:pPr>
      <w:proofErr w:type="gramStart"/>
      <w:r>
        <w:rPr>
          <w:sz w:val="18"/>
          <w:szCs w:val="18"/>
        </w:rPr>
        <w:t>vers</w:t>
      </w:r>
      <w:proofErr w:type="gramEnd"/>
      <w:r>
        <w:rPr>
          <w:sz w:val="18"/>
          <w:szCs w:val="18"/>
        </w:rPr>
        <w:t xml:space="preserve"> 11: wat betekent het dat je ‘’rechtvaardig wordt voor God?’’</w:t>
      </w:r>
    </w:p>
    <w:p w:rsidR="00DD09DC" w:rsidRDefault="00E4175A">
      <w:pPr>
        <w:pStyle w:val="normal"/>
        <w:rPr>
          <w:sz w:val="18"/>
          <w:szCs w:val="18"/>
        </w:rPr>
      </w:pPr>
      <w:r>
        <w:rPr>
          <w:sz w:val="18"/>
          <w:szCs w:val="18"/>
        </w:rPr>
        <w:t xml:space="preserve">(Wat </w:t>
      </w:r>
      <w:proofErr w:type="gramStart"/>
      <w:r>
        <w:rPr>
          <w:sz w:val="18"/>
          <w:szCs w:val="18"/>
        </w:rPr>
        <w:t>betekend</w:t>
      </w:r>
      <w:proofErr w:type="gramEnd"/>
      <w:r>
        <w:rPr>
          <w:sz w:val="18"/>
          <w:szCs w:val="18"/>
        </w:rPr>
        <w:t xml:space="preserve"> deze vloek? vers 12,  13, vers 10)</w:t>
      </w:r>
    </w:p>
    <w:p w:rsidR="00DD09DC" w:rsidRDefault="00E4175A">
      <w:pPr>
        <w:pStyle w:val="normal"/>
        <w:rPr>
          <w:sz w:val="18"/>
          <w:szCs w:val="18"/>
        </w:rPr>
      </w:pPr>
      <w:r>
        <w:rPr>
          <w:sz w:val="18"/>
          <w:szCs w:val="18"/>
        </w:rPr>
        <w:t>Lukt het jou om te doen wat die wetten zeggen?(vers 12)</w:t>
      </w:r>
    </w:p>
    <w:p w:rsidR="00DD09DC" w:rsidRDefault="00E4175A">
      <w:pPr>
        <w:pStyle w:val="normal"/>
        <w:rPr>
          <w:sz w:val="18"/>
          <w:szCs w:val="18"/>
        </w:rPr>
      </w:pPr>
      <w:r>
        <w:rPr>
          <w:sz w:val="18"/>
          <w:szCs w:val="18"/>
        </w:rPr>
        <w:t>Ben jij rechtvaardig gemaakt door geloof?</w:t>
      </w:r>
    </w:p>
    <w:p w:rsidR="00DD09DC" w:rsidRPr="00E4175A" w:rsidRDefault="00E4175A">
      <w:pPr>
        <w:pStyle w:val="normal"/>
        <w:rPr>
          <w:sz w:val="20"/>
          <w:szCs w:val="20"/>
          <w:lang w:val="en-GB"/>
        </w:rPr>
      </w:pPr>
      <w:r w:rsidRPr="00E4175A">
        <w:rPr>
          <w:sz w:val="18"/>
          <w:szCs w:val="18"/>
          <w:lang w:val="en-GB"/>
        </w:rPr>
        <w:t>(</w:t>
      </w:r>
      <w:proofErr w:type="spellStart"/>
      <w:proofErr w:type="gramStart"/>
      <w:r w:rsidRPr="00E4175A">
        <w:rPr>
          <w:sz w:val="18"/>
          <w:szCs w:val="18"/>
          <w:lang w:val="en-GB"/>
        </w:rPr>
        <w:t>rom</w:t>
      </w:r>
      <w:proofErr w:type="spellEnd"/>
      <w:proofErr w:type="gramEnd"/>
      <w:r w:rsidRPr="00E4175A">
        <w:rPr>
          <w:sz w:val="18"/>
          <w:szCs w:val="18"/>
          <w:lang w:val="en-GB"/>
        </w:rPr>
        <w:t xml:space="preserve"> 3:21-24 )</w:t>
      </w:r>
    </w:p>
    <w:p w:rsidR="00DD09DC" w:rsidRPr="00E4175A" w:rsidRDefault="00DD09DC">
      <w:pPr>
        <w:pStyle w:val="normal"/>
        <w:ind w:firstLine="720"/>
        <w:rPr>
          <w:sz w:val="20"/>
          <w:szCs w:val="20"/>
          <w:lang w:val="en-GB"/>
        </w:rPr>
      </w:pPr>
    </w:p>
    <w:p w:rsidR="00DD09DC" w:rsidRPr="00E4175A" w:rsidRDefault="00E4175A">
      <w:pPr>
        <w:pStyle w:val="normal"/>
        <w:rPr>
          <w:sz w:val="20"/>
          <w:szCs w:val="20"/>
          <w:lang w:val="en-GB"/>
        </w:rPr>
      </w:pPr>
      <w:r w:rsidRPr="00E4175A">
        <w:rPr>
          <w:sz w:val="20"/>
          <w:szCs w:val="20"/>
          <w:lang w:val="en-GB"/>
        </w:rPr>
        <w:br/>
        <w:t>16</w:t>
      </w:r>
      <w:r w:rsidRPr="00E4175A">
        <w:rPr>
          <w:b/>
          <w:sz w:val="18"/>
          <w:szCs w:val="18"/>
          <w:highlight w:val="white"/>
          <w:lang w:val="en-GB"/>
        </w:rPr>
        <w:t xml:space="preserve"> </w:t>
      </w:r>
      <w:r w:rsidRPr="00E4175A">
        <w:rPr>
          <w:rFonts w:ascii="Verdana" w:eastAsia="Verdana" w:hAnsi="Verdana" w:cs="Verdana"/>
          <w:sz w:val="24"/>
          <w:szCs w:val="24"/>
          <w:highlight w:val="white"/>
          <w:lang w:val="en-GB"/>
        </w:rPr>
        <w:t xml:space="preserve">For God so greatly loved </w:t>
      </w:r>
      <w:r w:rsidRPr="00E4175A">
        <w:rPr>
          <w:rFonts w:ascii="Verdana" w:eastAsia="Verdana" w:hAnsi="Verdana" w:cs="Verdana"/>
          <w:i/>
          <w:sz w:val="24"/>
          <w:szCs w:val="24"/>
          <w:highlight w:val="white"/>
          <w:lang w:val="en-GB"/>
        </w:rPr>
        <w:t>and</w:t>
      </w:r>
      <w:r w:rsidRPr="00E4175A">
        <w:rPr>
          <w:rFonts w:ascii="Verdana" w:eastAsia="Verdana" w:hAnsi="Verdana" w:cs="Verdana"/>
          <w:sz w:val="24"/>
          <w:szCs w:val="24"/>
          <w:highlight w:val="white"/>
          <w:lang w:val="en-GB"/>
        </w:rPr>
        <w:t xml:space="preserve"> dearly prized the world that He [even] gave up His only begotten (</w:t>
      </w:r>
      <w:r w:rsidRPr="00E4175A">
        <w:rPr>
          <w:rFonts w:ascii="Verdana" w:eastAsia="Verdana" w:hAnsi="Verdana" w:cs="Verdana"/>
          <w:sz w:val="14"/>
          <w:szCs w:val="14"/>
          <w:highlight w:val="white"/>
          <w:lang w:val="en-GB"/>
        </w:rPr>
        <w:t>[</w:t>
      </w:r>
      <w:hyperlink r:id="rId5" w:anchor="fen-AMPC-26135d">
        <w:r w:rsidRPr="00E4175A">
          <w:rPr>
            <w:rFonts w:ascii="Verdana" w:eastAsia="Verdana" w:hAnsi="Verdana" w:cs="Verdana"/>
            <w:color w:val="B34B2C"/>
            <w:sz w:val="14"/>
            <w:szCs w:val="14"/>
            <w:highlight w:val="white"/>
            <w:lang w:val="en-GB"/>
          </w:rPr>
          <w:t>d</w:t>
        </w:r>
      </w:hyperlink>
      <w:r w:rsidRPr="00E4175A">
        <w:rPr>
          <w:rFonts w:ascii="Verdana" w:eastAsia="Verdana" w:hAnsi="Verdana" w:cs="Verdana"/>
          <w:sz w:val="14"/>
          <w:szCs w:val="14"/>
          <w:highlight w:val="white"/>
          <w:lang w:val="en-GB"/>
        </w:rPr>
        <w:t>]</w:t>
      </w:r>
      <w:r w:rsidRPr="00E4175A">
        <w:rPr>
          <w:rFonts w:ascii="Verdana" w:eastAsia="Verdana" w:hAnsi="Verdana" w:cs="Verdana"/>
          <w:sz w:val="24"/>
          <w:szCs w:val="24"/>
          <w:highlight w:val="white"/>
          <w:lang w:val="en-GB"/>
        </w:rPr>
        <w:t>unique) Son, so that whoever believes in (trusts in, clings to, relies on) Him shall not perish (come to destruction, be lost) but have eternal (everlasting) life. 17 For God did not send the Son into the world in order to judge (to reject, to co</w:t>
      </w:r>
      <w:r w:rsidRPr="00E4175A">
        <w:rPr>
          <w:rFonts w:ascii="Verdana" w:eastAsia="Verdana" w:hAnsi="Verdana" w:cs="Verdana"/>
          <w:sz w:val="24"/>
          <w:szCs w:val="24"/>
          <w:highlight w:val="white"/>
          <w:lang w:val="en-GB"/>
        </w:rPr>
        <w:t xml:space="preserve">ndemn, to pass </w:t>
      </w:r>
      <w:r w:rsidRPr="00E4175A">
        <w:rPr>
          <w:rFonts w:ascii="Verdana" w:eastAsia="Verdana" w:hAnsi="Verdana" w:cs="Verdana"/>
          <w:sz w:val="24"/>
          <w:szCs w:val="24"/>
          <w:highlight w:val="white"/>
          <w:lang w:val="en-GB"/>
        </w:rPr>
        <w:lastRenderedPageBreak/>
        <w:t xml:space="preserve">sentence on) the world, but that the world might find salvation </w:t>
      </w:r>
      <w:r w:rsidRPr="00E4175A">
        <w:rPr>
          <w:rFonts w:ascii="Verdana" w:eastAsia="Verdana" w:hAnsi="Verdana" w:cs="Verdana"/>
          <w:i/>
          <w:sz w:val="24"/>
          <w:szCs w:val="24"/>
          <w:highlight w:val="white"/>
          <w:lang w:val="en-GB"/>
        </w:rPr>
        <w:t>and</w:t>
      </w:r>
      <w:r w:rsidRPr="00E4175A">
        <w:rPr>
          <w:rFonts w:ascii="Verdana" w:eastAsia="Verdana" w:hAnsi="Verdana" w:cs="Verdana"/>
          <w:sz w:val="24"/>
          <w:szCs w:val="24"/>
          <w:highlight w:val="white"/>
          <w:lang w:val="en-GB"/>
        </w:rPr>
        <w:t xml:space="preserve"> be made safe </w:t>
      </w:r>
      <w:r w:rsidRPr="00E4175A">
        <w:rPr>
          <w:rFonts w:ascii="Verdana" w:eastAsia="Verdana" w:hAnsi="Verdana" w:cs="Verdana"/>
          <w:i/>
          <w:sz w:val="24"/>
          <w:szCs w:val="24"/>
          <w:highlight w:val="white"/>
          <w:lang w:val="en-GB"/>
        </w:rPr>
        <w:t>and</w:t>
      </w:r>
      <w:r w:rsidRPr="00E4175A">
        <w:rPr>
          <w:rFonts w:ascii="Verdana" w:eastAsia="Verdana" w:hAnsi="Verdana" w:cs="Verdana"/>
          <w:sz w:val="24"/>
          <w:szCs w:val="24"/>
          <w:highlight w:val="white"/>
          <w:lang w:val="en-GB"/>
        </w:rPr>
        <w:t xml:space="preserve"> sound through Him.</w:t>
      </w:r>
    </w:p>
    <w:p w:rsidR="00DD09DC" w:rsidRPr="00E4175A" w:rsidRDefault="00E4175A">
      <w:pPr>
        <w:pStyle w:val="normal"/>
        <w:ind w:firstLine="720"/>
        <w:rPr>
          <w:sz w:val="20"/>
          <w:szCs w:val="20"/>
          <w:lang w:val="en-GB"/>
        </w:rPr>
      </w:pPr>
      <w:r w:rsidRPr="00E4175A">
        <w:rPr>
          <w:rFonts w:ascii="Arial Unicode MS" w:eastAsia="Arial Unicode MS" w:hAnsi="Arial Unicode MS" w:cs="Arial Unicode MS"/>
          <w:sz w:val="20"/>
          <w:szCs w:val="20"/>
          <w:lang w:val="en-GB"/>
        </w:rPr>
        <w:t xml:space="preserve">-Door </w:t>
      </w:r>
      <w:proofErr w:type="spellStart"/>
      <w:r w:rsidRPr="00E4175A">
        <w:rPr>
          <w:rFonts w:ascii="Arial Unicode MS" w:eastAsia="Arial Unicode MS" w:hAnsi="Arial Unicode MS" w:cs="Arial Unicode MS"/>
          <w:sz w:val="20"/>
          <w:szCs w:val="20"/>
          <w:lang w:val="en-GB"/>
        </w:rPr>
        <w:t>bovenstaande</w:t>
      </w:r>
      <w:proofErr w:type="spellEnd"/>
      <w:r w:rsidRPr="00E4175A">
        <w:rPr>
          <w:rFonts w:ascii="Arial Unicode MS" w:eastAsia="Arial Unicode MS" w:hAnsi="Arial Unicode MS" w:cs="Arial Unicode MS"/>
          <w:sz w:val="20"/>
          <w:szCs w:val="20"/>
          <w:lang w:val="en-GB"/>
        </w:rPr>
        <w:t xml:space="preserve">: ‘’ </w:t>
      </w:r>
      <w:proofErr w:type="spellStart"/>
      <w:r w:rsidRPr="00E4175A">
        <w:rPr>
          <w:rFonts w:ascii="Arial Unicode MS" w:eastAsia="Arial Unicode MS" w:hAnsi="Arial Unicode MS" w:cs="Arial Unicode MS"/>
          <w:sz w:val="20"/>
          <w:szCs w:val="20"/>
          <w:lang w:val="en-GB"/>
        </w:rPr>
        <w:t>Kol</w:t>
      </w:r>
      <w:proofErr w:type="spellEnd"/>
      <w:r w:rsidRPr="00E4175A">
        <w:rPr>
          <w:rFonts w:ascii="Arial Unicode MS" w:eastAsia="Arial Unicode MS" w:hAnsi="Arial Unicode MS" w:cs="Arial Unicode MS"/>
          <w:sz w:val="20"/>
          <w:szCs w:val="20"/>
          <w:lang w:val="en-GB"/>
        </w:rPr>
        <w:t xml:space="preserve"> 1:13 has drawn us out of the </w:t>
      </w:r>
      <w:proofErr w:type="spellStart"/>
      <w:r w:rsidRPr="00E4175A">
        <w:rPr>
          <w:rFonts w:ascii="Arial Unicode MS" w:eastAsia="Arial Unicode MS" w:hAnsi="Arial Unicode MS" w:cs="Arial Unicode MS"/>
          <w:sz w:val="20"/>
          <w:szCs w:val="20"/>
          <w:lang w:val="en-GB"/>
        </w:rPr>
        <w:t>dominon</w:t>
      </w:r>
      <w:proofErr w:type="spellEnd"/>
      <w:r w:rsidRPr="00E4175A">
        <w:rPr>
          <w:rFonts w:ascii="Arial Unicode MS" w:eastAsia="Arial Unicode MS" w:hAnsi="Arial Unicode MS" w:cs="Arial Unicode MS"/>
          <w:sz w:val="20"/>
          <w:szCs w:val="20"/>
          <w:lang w:val="en-GB"/>
        </w:rPr>
        <w:t xml:space="preserve"> of </w:t>
      </w:r>
      <w:proofErr w:type="spellStart"/>
      <w:r w:rsidRPr="00E4175A">
        <w:rPr>
          <w:rFonts w:ascii="Arial Unicode MS" w:eastAsia="Arial Unicode MS" w:hAnsi="Arial Unicode MS" w:cs="Arial Unicode MS"/>
          <w:sz w:val="20"/>
          <w:szCs w:val="20"/>
          <w:lang w:val="en-GB"/>
        </w:rPr>
        <w:t>darknes</w:t>
      </w:r>
      <w:proofErr w:type="spellEnd"/>
      <w:r w:rsidRPr="00E4175A">
        <w:rPr>
          <w:rFonts w:ascii="Arial Unicode MS" w:eastAsia="Arial Unicode MS" w:hAnsi="Arial Unicode MS" w:cs="Arial Unicode MS"/>
          <w:sz w:val="20"/>
          <w:szCs w:val="20"/>
          <w:lang w:val="en-GB"/>
        </w:rPr>
        <w:t xml:space="preserve"> into…’’ Once you were darkness but now you are light! </w:t>
      </w:r>
      <w:proofErr w:type="spellStart"/>
      <w:r w:rsidRPr="00E4175A">
        <w:rPr>
          <w:rFonts w:ascii="Arial Unicode MS" w:eastAsia="Arial Unicode MS" w:hAnsi="Arial Unicode MS" w:cs="Arial Unicode MS"/>
          <w:sz w:val="20"/>
          <w:szCs w:val="20"/>
          <w:lang w:val="en-GB"/>
        </w:rPr>
        <w:t>Dat</w:t>
      </w:r>
      <w:proofErr w:type="spellEnd"/>
      <w:r w:rsidRPr="00E4175A">
        <w:rPr>
          <w:rFonts w:ascii="Arial Unicode MS" w:eastAsia="Arial Unicode MS" w:hAnsi="Arial Unicode MS" w:cs="Arial Unicode MS"/>
          <w:sz w:val="20"/>
          <w:szCs w:val="20"/>
          <w:lang w:val="en-GB"/>
        </w:rPr>
        <w:t xml:space="preserve"> </w:t>
      </w:r>
      <w:proofErr w:type="spellStart"/>
      <w:r w:rsidRPr="00E4175A">
        <w:rPr>
          <w:rFonts w:ascii="Arial Unicode MS" w:eastAsia="Arial Unicode MS" w:hAnsi="Arial Unicode MS" w:cs="Arial Unicode MS"/>
          <w:sz w:val="20"/>
          <w:szCs w:val="20"/>
          <w:lang w:val="en-GB"/>
        </w:rPr>
        <w:t>ziet</w:t>
      </w:r>
      <w:proofErr w:type="spellEnd"/>
      <w:r w:rsidRPr="00E4175A">
        <w:rPr>
          <w:rFonts w:ascii="Arial Unicode MS" w:eastAsia="Arial Unicode MS" w:hAnsi="Arial Unicode MS" w:cs="Arial Unicode MS"/>
          <w:sz w:val="20"/>
          <w:szCs w:val="20"/>
          <w:lang w:val="en-GB"/>
        </w:rPr>
        <w:t xml:space="preserve"> </w:t>
      </w:r>
      <w:proofErr w:type="spellStart"/>
      <w:r w:rsidRPr="00E4175A">
        <w:rPr>
          <w:rFonts w:ascii="Arial Unicode MS" w:eastAsia="Arial Unicode MS" w:hAnsi="Arial Unicode MS" w:cs="Arial Unicode MS"/>
          <w:sz w:val="20"/>
          <w:szCs w:val="20"/>
          <w:lang w:val="en-GB"/>
        </w:rPr>
        <w:t>er</w:t>
      </w:r>
      <w:proofErr w:type="spellEnd"/>
      <w:r w:rsidRPr="00E4175A">
        <w:rPr>
          <w:rFonts w:ascii="Arial Unicode MS" w:eastAsia="Arial Unicode MS" w:hAnsi="Arial Unicode MS" w:cs="Arial Unicode MS"/>
          <w:sz w:val="20"/>
          <w:szCs w:val="20"/>
          <w:lang w:val="en-GB"/>
        </w:rPr>
        <w:t xml:space="preserve"> </w:t>
      </w:r>
      <w:proofErr w:type="spellStart"/>
      <w:r w:rsidRPr="00E4175A">
        <w:rPr>
          <w:rFonts w:ascii="Arial Unicode MS" w:eastAsia="Arial Unicode MS" w:hAnsi="Arial Unicode MS" w:cs="Arial Unicode MS"/>
          <w:sz w:val="20"/>
          <w:szCs w:val="20"/>
          <w:lang w:val="en-GB"/>
        </w:rPr>
        <w:t>dus</w:t>
      </w:r>
      <w:proofErr w:type="spellEnd"/>
      <w:r w:rsidRPr="00E4175A">
        <w:rPr>
          <w:rFonts w:ascii="Arial Unicode MS" w:eastAsia="Arial Unicode MS" w:hAnsi="Arial Unicode MS" w:cs="Arial Unicode MS"/>
          <w:sz w:val="20"/>
          <w:szCs w:val="20"/>
          <w:lang w:val="en-GB"/>
        </w:rPr>
        <w:t xml:space="preserve"> </w:t>
      </w:r>
      <w:proofErr w:type="spellStart"/>
      <w:proofErr w:type="gramStart"/>
      <w:r w:rsidRPr="00E4175A">
        <w:rPr>
          <w:rFonts w:ascii="Arial Unicode MS" w:eastAsia="Arial Unicode MS" w:hAnsi="Arial Unicode MS" w:cs="Arial Unicode MS"/>
          <w:sz w:val="20"/>
          <w:szCs w:val="20"/>
          <w:lang w:val="en-GB"/>
        </w:rPr>
        <w:t>anders</w:t>
      </w:r>
      <w:proofErr w:type="spellEnd"/>
      <w:proofErr w:type="gramEnd"/>
      <w:r w:rsidRPr="00E4175A">
        <w:rPr>
          <w:rFonts w:ascii="Arial Unicode MS" w:eastAsia="Arial Unicode MS" w:hAnsi="Arial Unicode MS" w:cs="Arial Unicode MS"/>
          <w:sz w:val="20"/>
          <w:szCs w:val="20"/>
          <w:lang w:val="en-GB"/>
        </w:rPr>
        <w:t xml:space="preserve"> </w:t>
      </w:r>
      <w:proofErr w:type="spellStart"/>
      <w:r w:rsidRPr="00E4175A">
        <w:rPr>
          <w:rFonts w:ascii="Arial Unicode MS" w:eastAsia="Arial Unicode MS" w:hAnsi="Arial Unicode MS" w:cs="Arial Unicode MS"/>
          <w:sz w:val="20"/>
          <w:szCs w:val="20"/>
          <w:lang w:val="en-GB"/>
        </w:rPr>
        <w:t>uit</w:t>
      </w:r>
      <w:proofErr w:type="spellEnd"/>
      <w:r w:rsidRPr="00E4175A">
        <w:rPr>
          <w:rFonts w:ascii="Arial Unicode MS" w:eastAsia="Arial Unicode MS" w:hAnsi="Arial Unicode MS" w:cs="Arial Unicode MS"/>
          <w:sz w:val="20"/>
          <w:szCs w:val="20"/>
          <w:lang w:val="en-GB"/>
        </w:rPr>
        <w:t xml:space="preserve">! En </w:t>
      </w:r>
      <w:proofErr w:type="spellStart"/>
      <w:r w:rsidRPr="00E4175A">
        <w:rPr>
          <w:rFonts w:ascii="Arial Unicode MS" w:eastAsia="Arial Unicode MS" w:hAnsi="Arial Unicode MS" w:cs="Arial Unicode MS"/>
          <w:sz w:val="20"/>
          <w:szCs w:val="20"/>
          <w:lang w:val="en-GB"/>
        </w:rPr>
        <w:t>blijf</w:t>
      </w:r>
      <w:proofErr w:type="spellEnd"/>
      <w:r w:rsidRPr="00E4175A">
        <w:rPr>
          <w:rFonts w:ascii="Arial Unicode MS" w:eastAsia="Arial Unicode MS" w:hAnsi="Arial Unicode MS" w:cs="Arial Unicode MS"/>
          <w:sz w:val="20"/>
          <w:szCs w:val="20"/>
          <w:lang w:val="en-GB"/>
        </w:rPr>
        <w:t xml:space="preserve"> </w:t>
      </w:r>
      <w:proofErr w:type="spellStart"/>
      <w:proofErr w:type="gramStart"/>
      <w:r w:rsidRPr="00E4175A">
        <w:rPr>
          <w:rFonts w:ascii="Arial Unicode MS" w:eastAsia="Arial Unicode MS" w:hAnsi="Arial Unicode MS" w:cs="Arial Unicode MS"/>
          <w:sz w:val="20"/>
          <w:szCs w:val="20"/>
          <w:lang w:val="en-GB"/>
        </w:rPr>
        <w:t>anders</w:t>
      </w:r>
      <w:proofErr w:type="spellEnd"/>
      <w:proofErr w:type="gramEnd"/>
      <w:r w:rsidRPr="00E4175A">
        <w:rPr>
          <w:rFonts w:ascii="Arial Unicode MS" w:eastAsia="Arial Unicode MS" w:hAnsi="Arial Unicode MS" w:cs="Arial Unicode MS"/>
          <w:sz w:val="20"/>
          <w:szCs w:val="20"/>
          <w:lang w:val="en-GB"/>
        </w:rPr>
        <w:t>! : ⇒</w:t>
      </w:r>
      <w:r w:rsidRPr="00E4175A">
        <w:rPr>
          <w:rFonts w:ascii="Arial Unicode MS" w:eastAsia="Arial Unicode MS" w:hAnsi="Arial Unicode MS" w:cs="Arial Unicode MS"/>
          <w:sz w:val="20"/>
          <w:szCs w:val="20"/>
          <w:lang w:val="en-GB"/>
        </w:rPr>
        <w:br/>
      </w:r>
      <w:r w:rsidRPr="00E4175A">
        <w:rPr>
          <w:rFonts w:ascii="Arial Unicode MS" w:eastAsia="Arial Unicode MS" w:hAnsi="Arial Unicode MS" w:cs="Arial Unicode MS"/>
          <w:sz w:val="20"/>
          <w:szCs w:val="20"/>
          <w:lang w:val="en-GB"/>
        </w:rPr>
        <w:tab/>
        <w:t>-Johannes 15</w:t>
      </w:r>
    </w:p>
    <w:p w:rsidR="00DD09DC" w:rsidRPr="00E4175A" w:rsidRDefault="00E4175A">
      <w:pPr>
        <w:pStyle w:val="normal"/>
        <w:rPr>
          <w:sz w:val="20"/>
          <w:szCs w:val="20"/>
          <w:lang w:val="en-GB"/>
        </w:rPr>
      </w:pPr>
      <w:r w:rsidRPr="00E4175A">
        <w:rPr>
          <w:rFonts w:ascii="Verdana" w:eastAsia="Verdana" w:hAnsi="Verdana" w:cs="Verdana"/>
          <w:sz w:val="24"/>
          <w:szCs w:val="24"/>
          <w:highlight w:val="white"/>
          <w:lang w:val="en-GB"/>
        </w:rPr>
        <w:t xml:space="preserve"> </w:t>
      </w:r>
      <w:proofErr w:type="gramStart"/>
      <w:r w:rsidRPr="00E4175A">
        <w:rPr>
          <w:rFonts w:ascii="Verdana" w:eastAsia="Verdana" w:hAnsi="Verdana" w:cs="Verdana"/>
          <w:sz w:val="24"/>
          <w:szCs w:val="24"/>
          <w:highlight w:val="white"/>
          <w:lang w:val="en-GB"/>
        </w:rPr>
        <w:t>but</w:t>
      </w:r>
      <w:proofErr w:type="gramEnd"/>
      <w:r w:rsidRPr="00E4175A">
        <w:rPr>
          <w:rFonts w:ascii="Verdana" w:eastAsia="Verdana" w:hAnsi="Verdana" w:cs="Verdana"/>
          <w:sz w:val="24"/>
          <w:szCs w:val="24"/>
          <w:highlight w:val="white"/>
          <w:lang w:val="en-GB"/>
        </w:rPr>
        <w:t xml:space="preserve"> he who does not believe (cleave to, rely on, trust in Him) is judged already [he has already been</w:t>
      </w:r>
    </w:p>
    <w:p w:rsidR="00DD09DC" w:rsidRPr="00E4175A" w:rsidRDefault="00DD09DC">
      <w:pPr>
        <w:pStyle w:val="normal"/>
        <w:rPr>
          <w:lang w:val="en-GB"/>
        </w:rPr>
      </w:pPr>
    </w:p>
    <w:p w:rsidR="00DD09DC" w:rsidRPr="00E4175A" w:rsidRDefault="00DD09DC">
      <w:pPr>
        <w:pStyle w:val="normal"/>
        <w:rPr>
          <w:lang w:val="en-GB"/>
        </w:rPr>
      </w:pPr>
    </w:p>
    <w:p w:rsidR="00DD09DC" w:rsidRPr="00E4175A" w:rsidRDefault="00DD09DC">
      <w:pPr>
        <w:pStyle w:val="normal"/>
        <w:ind w:left="1440" w:hanging="360"/>
        <w:rPr>
          <w:lang w:val="en-GB"/>
        </w:rPr>
      </w:pPr>
    </w:p>
    <w:p w:rsidR="00DD09DC" w:rsidRPr="00E4175A" w:rsidRDefault="00E4175A">
      <w:pPr>
        <w:pStyle w:val="normal"/>
        <w:ind w:left="1080"/>
        <w:rPr>
          <w:lang w:val="en-GB"/>
        </w:rPr>
      </w:pPr>
      <w:r w:rsidRPr="00E4175A">
        <w:rPr>
          <w:lang w:val="en-GB"/>
        </w:rPr>
        <w:t xml:space="preserve"> </w:t>
      </w:r>
    </w:p>
    <w:p w:rsidR="00DD09DC" w:rsidRPr="00E4175A" w:rsidRDefault="00DD09DC">
      <w:pPr>
        <w:pStyle w:val="normal"/>
        <w:rPr>
          <w:lang w:val="en-GB"/>
        </w:rPr>
      </w:pPr>
    </w:p>
    <w:p w:rsidR="00DD09DC" w:rsidRPr="00E4175A" w:rsidRDefault="00DD09DC">
      <w:pPr>
        <w:pStyle w:val="normal"/>
        <w:rPr>
          <w:lang w:val="en-GB"/>
        </w:rPr>
      </w:pPr>
    </w:p>
    <w:p w:rsidR="00DD09DC" w:rsidRPr="00E4175A" w:rsidRDefault="00DD09DC">
      <w:pPr>
        <w:pStyle w:val="normal"/>
        <w:rPr>
          <w:lang w:val="en-GB"/>
        </w:rPr>
      </w:pPr>
    </w:p>
    <w:p w:rsidR="00DD09DC" w:rsidRDefault="00E4175A">
      <w:pPr>
        <w:pStyle w:val="normal"/>
      </w:pPr>
      <w:r w:rsidRPr="00E4175A">
        <w:rPr>
          <w:lang w:val="en-GB"/>
        </w:rPr>
        <w:br w:type="page"/>
      </w:r>
      <w:r>
        <w:rPr>
          <w:noProof/>
          <w:lang w:val="nl-NL"/>
        </w:rPr>
        <w:lastRenderedPageBreak/>
        <w:drawing>
          <wp:inline distT="114300" distB="114300" distL="114300" distR="114300">
            <wp:extent cx="5731200" cy="10185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cstate="print"/>
                    <a:srcRect/>
                    <a:stretch>
                      <a:fillRect/>
                    </a:stretch>
                  </pic:blipFill>
                  <pic:spPr>
                    <a:xfrm>
                      <a:off x="0" y="0"/>
                      <a:ext cx="5731200" cy="10185400"/>
                    </a:xfrm>
                    <a:prstGeom prst="rect">
                      <a:avLst/>
                    </a:prstGeom>
                    <a:ln/>
                  </pic:spPr>
                </pic:pic>
              </a:graphicData>
            </a:graphic>
          </wp:inline>
        </w:drawing>
      </w:r>
    </w:p>
    <w:p w:rsidR="00DD09DC" w:rsidRDefault="00E4175A">
      <w:pPr>
        <w:pStyle w:val="normal"/>
      </w:pPr>
      <w:r>
        <w:rPr>
          <w:noProof/>
          <w:lang w:val="nl-NL"/>
        </w:rPr>
        <w:lastRenderedPageBreak/>
        <w:drawing>
          <wp:inline distT="114300" distB="114300" distL="114300" distR="114300">
            <wp:extent cx="5731200" cy="10185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srcRect/>
                    <a:stretch>
                      <a:fillRect/>
                    </a:stretch>
                  </pic:blipFill>
                  <pic:spPr>
                    <a:xfrm>
                      <a:off x="0" y="0"/>
                      <a:ext cx="5731200" cy="10185400"/>
                    </a:xfrm>
                    <a:prstGeom prst="rect">
                      <a:avLst/>
                    </a:prstGeom>
                    <a:ln/>
                  </pic:spPr>
                </pic:pic>
              </a:graphicData>
            </a:graphic>
          </wp:inline>
        </w:drawing>
      </w:r>
    </w:p>
    <w:p w:rsidR="00DD09DC" w:rsidRDefault="00E4175A">
      <w:pPr>
        <w:pStyle w:val="normal"/>
      </w:pPr>
      <w:r>
        <w:rPr>
          <w:noProof/>
          <w:lang w:val="nl-NL"/>
        </w:rPr>
        <w:lastRenderedPageBreak/>
        <w:drawing>
          <wp:inline distT="114300" distB="114300" distL="114300" distR="114300">
            <wp:extent cx="5731200" cy="101854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srcRect/>
                    <a:stretch>
                      <a:fillRect/>
                    </a:stretch>
                  </pic:blipFill>
                  <pic:spPr>
                    <a:xfrm>
                      <a:off x="0" y="0"/>
                      <a:ext cx="5731200" cy="10185400"/>
                    </a:xfrm>
                    <a:prstGeom prst="rect">
                      <a:avLst/>
                    </a:prstGeom>
                    <a:ln/>
                  </pic:spPr>
                </pic:pic>
              </a:graphicData>
            </a:graphic>
          </wp:inline>
        </w:drawing>
      </w:r>
    </w:p>
    <w:p w:rsidR="00DD09DC" w:rsidRDefault="00E4175A">
      <w:pPr>
        <w:pStyle w:val="normal"/>
      </w:pPr>
      <w:r>
        <w:lastRenderedPageBreak/>
        <w:t xml:space="preserve">Kring Identieit in Jezus: </w:t>
      </w:r>
    </w:p>
    <w:p w:rsidR="00DD09DC" w:rsidRDefault="00E4175A">
      <w:pPr>
        <w:pStyle w:val="normal"/>
        <w:numPr>
          <w:ilvl w:val="1"/>
          <w:numId w:val="1"/>
        </w:numPr>
        <w:ind w:hanging="360"/>
        <w:contextualSpacing/>
        <w:rPr>
          <w:sz w:val="24"/>
          <w:szCs w:val="24"/>
        </w:rPr>
      </w:pPr>
      <w:r>
        <w:rPr>
          <w:rFonts w:ascii="Arial Unicode MS" w:eastAsia="Arial Unicode MS" w:hAnsi="Arial Unicode MS" w:cs="Arial Unicode MS"/>
          <w:sz w:val="24"/>
          <w:szCs w:val="24"/>
        </w:rPr>
        <w:t xml:space="preserve">Wipes out handrwiting, New heart, Dead to sin, Reconciled ( redeemded delivered) ⇒ waardoor nieuw leven, geleid door de Geest ( </w:t>
      </w:r>
      <w:proofErr w:type="gramStart"/>
      <w:r>
        <w:rPr>
          <w:rFonts w:ascii="Arial Unicode MS" w:eastAsia="Arial Unicode MS" w:hAnsi="Arial Unicode MS" w:cs="Arial Unicode MS"/>
          <w:sz w:val="24"/>
          <w:szCs w:val="24"/>
        </w:rPr>
        <w:t>romeinen</w:t>
      </w:r>
      <w:proofErr w:type="gramEnd"/>
      <w:r>
        <w:rPr>
          <w:rFonts w:ascii="Arial Unicode MS" w:eastAsia="Arial Unicode MS" w:hAnsi="Arial Unicode MS" w:cs="Arial Unicode MS"/>
          <w:sz w:val="24"/>
          <w:szCs w:val="24"/>
        </w:rPr>
        <w:t xml:space="preserve"> 8)  </w:t>
      </w:r>
    </w:p>
    <w:p w:rsidR="00DD09DC" w:rsidRDefault="00E4175A">
      <w:pPr>
        <w:pStyle w:val="normal"/>
        <w:numPr>
          <w:ilvl w:val="1"/>
          <w:numId w:val="1"/>
        </w:numPr>
        <w:ind w:hanging="360"/>
        <w:contextualSpacing/>
        <w:rPr>
          <w:sz w:val="24"/>
          <w:szCs w:val="24"/>
        </w:rPr>
      </w:pPr>
      <w:r>
        <w:rPr>
          <w:sz w:val="24"/>
          <w:szCs w:val="24"/>
        </w:rPr>
        <w:t xml:space="preserve">Gal 3: 25-26, Kinderen van God door geloof in en in Jezus zijn. </w:t>
      </w:r>
    </w:p>
    <w:p w:rsidR="00DD09DC" w:rsidRPr="00E4175A" w:rsidRDefault="00E4175A">
      <w:pPr>
        <w:pStyle w:val="normal"/>
        <w:numPr>
          <w:ilvl w:val="1"/>
          <w:numId w:val="1"/>
        </w:numPr>
        <w:ind w:hanging="360"/>
        <w:contextualSpacing/>
        <w:rPr>
          <w:sz w:val="24"/>
          <w:szCs w:val="24"/>
          <w:lang w:val="en-GB"/>
        </w:rPr>
      </w:pPr>
      <w:r>
        <w:rPr>
          <w:sz w:val="24"/>
          <w:szCs w:val="24"/>
        </w:rPr>
        <w:t xml:space="preserve">Kort terugkomen op vorige keer: Volgorde </w:t>
      </w:r>
      <w:proofErr w:type="gramStart"/>
      <w:r>
        <w:rPr>
          <w:sz w:val="24"/>
          <w:szCs w:val="24"/>
        </w:rPr>
        <w:t>is :</w:t>
      </w:r>
      <w:proofErr w:type="gramEnd"/>
      <w:r>
        <w:rPr>
          <w:sz w:val="24"/>
          <w:szCs w:val="24"/>
        </w:rPr>
        <w:t xml:space="preserve"> Op </w:t>
      </w:r>
      <w:r>
        <w:rPr>
          <w:sz w:val="24"/>
          <w:szCs w:val="24"/>
        </w:rPr>
        <w:t xml:space="preserve">Jezus vertrouwen om Gered te worden, en Jezus zei: bekeer je. </w:t>
      </w:r>
      <w:r w:rsidRPr="00E4175A">
        <w:rPr>
          <w:sz w:val="24"/>
          <w:szCs w:val="24"/>
          <w:lang w:val="en-GB"/>
        </w:rPr>
        <w:t xml:space="preserve">En Dan </w:t>
      </w:r>
      <w:proofErr w:type="spellStart"/>
      <w:r w:rsidRPr="00E4175A">
        <w:rPr>
          <w:sz w:val="24"/>
          <w:szCs w:val="24"/>
          <w:lang w:val="en-GB"/>
        </w:rPr>
        <w:t>ontvang</w:t>
      </w:r>
      <w:proofErr w:type="spellEnd"/>
      <w:r w:rsidRPr="00E4175A">
        <w:rPr>
          <w:sz w:val="24"/>
          <w:szCs w:val="24"/>
          <w:lang w:val="en-GB"/>
        </w:rPr>
        <w:t xml:space="preserve"> je de </w:t>
      </w:r>
      <w:proofErr w:type="spellStart"/>
      <w:r w:rsidRPr="00E4175A">
        <w:rPr>
          <w:sz w:val="24"/>
          <w:szCs w:val="24"/>
          <w:lang w:val="en-GB"/>
        </w:rPr>
        <w:t>Geest</w:t>
      </w:r>
      <w:proofErr w:type="spellEnd"/>
      <w:r w:rsidRPr="00E4175A">
        <w:rPr>
          <w:sz w:val="24"/>
          <w:szCs w:val="24"/>
          <w:lang w:val="en-GB"/>
        </w:rPr>
        <w:t xml:space="preserve">.  Hand 2:38. Because you gather or you scatter. You need to repent to the new kingdom: is from </w:t>
      </w:r>
      <w:proofErr w:type="spellStart"/>
      <w:r w:rsidRPr="00E4175A">
        <w:rPr>
          <w:sz w:val="24"/>
          <w:szCs w:val="24"/>
          <w:lang w:val="en-GB"/>
        </w:rPr>
        <w:t>Darnkness</w:t>
      </w:r>
      <w:proofErr w:type="spellEnd"/>
      <w:r w:rsidRPr="00E4175A">
        <w:rPr>
          <w:sz w:val="24"/>
          <w:szCs w:val="24"/>
          <w:lang w:val="en-GB"/>
        </w:rPr>
        <w:t xml:space="preserve"> to light. You cannot be saved and forever remain in darkness. </w:t>
      </w:r>
      <w:r w:rsidRPr="00E4175A">
        <w:rPr>
          <w:sz w:val="24"/>
          <w:szCs w:val="24"/>
          <w:lang w:val="en-GB"/>
        </w:rPr>
        <w:t>A Good tree bears good fruit!</w:t>
      </w:r>
    </w:p>
    <w:p w:rsidR="00DD09DC" w:rsidRDefault="00E4175A">
      <w:pPr>
        <w:pStyle w:val="normal"/>
        <w:numPr>
          <w:ilvl w:val="1"/>
          <w:numId w:val="1"/>
        </w:numPr>
        <w:ind w:hanging="360"/>
        <w:contextualSpacing/>
        <w:rPr>
          <w:sz w:val="24"/>
          <w:szCs w:val="24"/>
        </w:rPr>
      </w:pPr>
      <w:proofErr w:type="gramStart"/>
      <w:r>
        <w:rPr>
          <w:sz w:val="24"/>
          <w:szCs w:val="24"/>
        </w:rPr>
        <w:t>Joh</w:t>
      </w:r>
      <w:proofErr w:type="gramEnd"/>
      <w:r>
        <w:rPr>
          <w:sz w:val="24"/>
          <w:szCs w:val="24"/>
        </w:rPr>
        <w:t xml:space="preserve"> 3 eerste versen over wedergeboren worden en combinatie met Efeze 1:13-14. Geboren worden door de Geest door jezelf aan Jezus te geven hallelujah! </w:t>
      </w:r>
    </w:p>
    <w:p w:rsidR="00DD09DC" w:rsidRDefault="00E4175A">
      <w:pPr>
        <w:pStyle w:val="normal"/>
        <w:numPr>
          <w:ilvl w:val="1"/>
          <w:numId w:val="1"/>
        </w:numPr>
        <w:ind w:hanging="360"/>
        <w:contextualSpacing/>
        <w:rPr>
          <w:sz w:val="24"/>
          <w:szCs w:val="24"/>
        </w:rPr>
      </w:pPr>
      <w:r>
        <w:rPr>
          <w:sz w:val="24"/>
          <w:szCs w:val="24"/>
        </w:rPr>
        <w:t xml:space="preserve">Hallleuljah! Jezus Is de Heer! kisjalarjabasjaka! </w:t>
      </w:r>
      <w:hyperlink r:id="rId9">
        <w:r>
          <w:rPr>
            <w:color w:val="1155CC"/>
            <w:sz w:val="24"/>
            <w:szCs w:val="24"/>
            <w:u w:val="single"/>
          </w:rPr>
          <w:t>https://www.youtube.com/watch?v=O3bYX9wNwGg</w:t>
        </w:r>
      </w:hyperlink>
      <w:r>
        <w:rPr>
          <w:sz w:val="24"/>
          <w:szCs w:val="24"/>
        </w:rPr>
        <w:t xml:space="preserve"> </w:t>
      </w:r>
    </w:p>
    <w:p w:rsidR="00DD09DC" w:rsidRDefault="00E4175A">
      <w:pPr>
        <w:pStyle w:val="normal"/>
        <w:numPr>
          <w:ilvl w:val="1"/>
          <w:numId w:val="1"/>
        </w:numPr>
        <w:ind w:hanging="360"/>
        <w:contextualSpacing/>
        <w:rPr>
          <w:sz w:val="24"/>
          <w:szCs w:val="24"/>
        </w:rPr>
      </w:pPr>
      <w:r>
        <w:rPr>
          <w:sz w:val="24"/>
          <w:szCs w:val="24"/>
        </w:rPr>
        <w:t xml:space="preserve">Wie de Zoon heeft heeft het leven. En door een ef 1:13 en door een </w:t>
      </w:r>
      <w:proofErr w:type="gramStart"/>
      <w:r>
        <w:rPr>
          <w:sz w:val="24"/>
          <w:szCs w:val="24"/>
        </w:rPr>
        <w:t>johannes</w:t>
      </w:r>
      <w:proofErr w:type="gramEnd"/>
      <w:r>
        <w:rPr>
          <w:sz w:val="24"/>
          <w:szCs w:val="24"/>
        </w:rPr>
        <w:t xml:space="preserve"> 15 draag je vruchten! Die je dankt aan Jezus de heer ( daar staat een tekst van in de </w:t>
      </w:r>
      <w:proofErr w:type="gramStart"/>
      <w:r>
        <w:rPr>
          <w:sz w:val="24"/>
          <w:szCs w:val="24"/>
        </w:rPr>
        <w:t>bijbel</w:t>
      </w:r>
      <w:proofErr w:type="gramEnd"/>
      <w:r>
        <w:rPr>
          <w:sz w:val="24"/>
          <w:szCs w:val="24"/>
        </w:rPr>
        <w:t>: ‘’ Ri</w:t>
      </w:r>
      <w:r>
        <w:rPr>
          <w:sz w:val="24"/>
          <w:szCs w:val="24"/>
        </w:rPr>
        <w:t xml:space="preserve">ghtoues fruits from Jesus, ‘’ Dus jij kunt niets zonder hem! Halleuljah Shakirabasjalkika! </w:t>
      </w:r>
    </w:p>
    <w:p w:rsidR="00DD09DC" w:rsidRDefault="00E4175A">
      <w:pPr>
        <w:pStyle w:val="normal"/>
        <w:ind w:left="720"/>
        <w:rPr>
          <w:sz w:val="24"/>
          <w:szCs w:val="24"/>
        </w:rPr>
      </w:pPr>
      <w:r>
        <w:rPr>
          <w:sz w:val="24"/>
          <w:szCs w:val="24"/>
        </w:rPr>
        <w:t xml:space="preserve"> </w:t>
      </w:r>
    </w:p>
    <w:sectPr w:rsidR="00DD09DC" w:rsidSect="00DD09DC">
      <w:pgSz w:w="11909" w:h="16834"/>
      <w:pgMar w:top="1440" w:right="1440" w:bottom="1440" w:left="1440" w:header="0"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15584"/>
    <w:multiLevelType w:val="multilevel"/>
    <w:tmpl w:val="EE4458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C9F14F3"/>
    <w:multiLevelType w:val="multilevel"/>
    <w:tmpl w:val="BDD8C0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8C81FAE"/>
    <w:multiLevelType w:val="multilevel"/>
    <w:tmpl w:val="02DC06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5AB80936"/>
    <w:multiLevelType w:val="multilevel"/>
    <w:tmpl w:val="0396D5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DC225A4"/>
    <w:multiLevelType w:val="multilevel"/>
    <w:tmpl w:val="9F3A08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45B3F5D"/>
    <w:multiLevelType w:val="multilevel"/>
    <w:tmpl w:val="391A08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6B45453"/>
    <w:multiLevelType w:val="multilevel"/>
    <w:tmpl w:val="66064A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1"/>
  </w:num>
  <w:num w:numId="3">
    <w:abstractNumId w:val="3"/>
  </w:num>
  <w:num w:numId="4">
    <w:abstractNumId w:val="4"/>
  </w:num>
  <w:num w:numId="5">
    <w:abstractNumId w:val="0"/>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DD09DC"/>
    <w:rsid w:val="00DD09DC"/>
    <w:rsid w:val="00E4175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nl" w:eastAsia="nl-NL"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normal"/>
    <w:next w:val="normal"/>
    <w:rsid w:val="00DD09DC"/>
    <w:pPr>
      <w:keepNext/>
      <w:keepLines/>
      <w:spacing w:before="400" w:after="120"/>
      <w:contextualSpacing/>
      <w:outlineLvl w:val="0"/>
    </w:pPr>
    <w:rPr>
      <w:sz w:val="40"/>
      <w:szCs w:val="40"/>
    </w:rPr>
  </w:style>
  <w:style w:type="paragraph" w:styleId="Kop2">
    <w:name w:val="heading 2"/>
    <w:basedOn w:val="normal"/>
    <w:next w:val="normal"/>
    <w:rsid w:val="00DD09DC"/>
    <w:pPr>
      <w:keepNext/>
      <w:keepLines/>
      <w:spacing w:before="360" w:after="120"/>
      <w:contextualSpacing/>
      <w:outlineLvl w:val="1"/>
    </w:pPr>
    <w:rPr>
      <w:sz w:val="32"/>
      <w:szCs w:val="32"/>
    </w:rPr>
  </w:style>
  <w:style w:type="paragraph" w:styleId="Kop3">
    <w:name w:val="heading 3"/>
    <w:basedOn w:val="normal"/>
    <w:next w:val="normal"/>
    <w:rsid w:val="00DD09DC"/>
    <w:pPr>
      <w:keepNext/>
      <w:keepLines/>
      <w:spacing w:before="320" w:after="80"/>
      <w:contextualSpacing/>
      <w:outlineLvl w:val="2"/>
    </w:pPr>
    <w:rPr>
      <w:color w:val="434343"/>
      <w:sz w:val="28"/>
      <w:szCs w:val="28"/>
    </w:rPr>
  </w:style>
  <w:style w:type="paragraph" w:styleId="Kop4">
    <w:name w:val="heading 4"/>
    <w:basedOn w:val="normal"/>
    <w:next w:val="normal"/>
    <w:rsid w:val="00DD09DC"/>
    <w:pPr>
      <w:keepNext/>
      <w:keepLines/>
      <w:spacing w:before="280" w:after="80"/>
      <w:contextualSpacing/>
      <w:outlineLvl w:val="3"/>
    </w:pPr>
    <w:rPr>
      <w:color w:val="666666"/>
      <w:sz w:val="24"/>
      <w:szCs w:val="24"/>
    </w:rPr>
  </w:style>
  <w:style w:type="paragraph" w:styleId="Kop5">
    <w:name w:val="heading 5"/>
    <w:basedOn w:val="normal"/>
    <w:next w:val="normal"/>
    <w:rsid w:val="00DD09DC"/>
    <w:pPr>
      <w:keepNext/>
      <w:keepLines/>
      <w:spacing w:before="240" w:after="80"/>
      <w:contextualSpacing/>
      <w:outlineLvl w:val="4"/>
    </w:pPr>
    <w:rPr>
      <w:color w:val="666666"/>
    </w:rPr>
  </w:style>
  <w:style w:type="paragraph" w:styleId="Kop6">
    <w:name w:val="heading 6"/>
    <w:basedOn w:val="normal"/>
    <w:next w:val="normal"/>
    <w:rsid w:val="00DD09DC"/>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rsid w:val="00DD09DC"/>
  </w:style>
  <w:style w:type="table" w:customStyle="1" w:styleId="TableNormal">
    <w:name w:val="Table Normal"/>
    <w:rsid w:val="00DD09DC"/>
    <w:tblPr>
      <w:tblCellMar>
        <w:top w:w="0" w:type="dxa"/>
        <w:left w:w="0" w:type="dxa"/>
        <w:bottom w:w="0" w:type="dxa"/>
        <w:right w:w="0" w:type="dxa"/>
      </w:tblCellMar>
    </w:tblPr>
  </w:style>
  <w:style w:type="paragraph" w:styleId="Titel">
    <w:name w:val="Title"/>
    <w:basedOn w:val="normal"/>
    <w:next w:val="normal"/>
    <w:rsid w:val="00DD09DC"/>
    <w:pPr>
      <w:keepNext/>
      <w:keepLines/>
      <w:spacing w:after="60"/>
      <w:contextualSpacing/>
    </w:pPr>
    <w:rPr>
      <w:sz w:val="52"/>
      <w:szCs w:val="52"/>
    </w:rPr>
  </w:style>
  <w:style w:type="paragraph" w:styleId="Subtitel">
    <w:name w:val="Subtitle"/>
    <w:basedOn w:val="normal"/>
    <w:next w:val="normal"/>
    <w:rsid w:val="00DD09DC"/>
    <w:pPr>
      <w:keepNext/>
      <w:keepLines/>
      <w:spacing w:after="320"/>
      <w:contextualSpacing/>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biblegateway.com/passage/?search=Joh+3%3B+Eccl+11%3B+Numbers+21%3B+joh+15%3B+col+1+&amp;version=AMPC"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O3bYX9wNwGg"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766</Words>
  <Characters>4214</Characters>
  <Application>Microsoft Office Word</Application>
  <DocSecurity>0</DocSecurity>
  <Lines>35</Lines>
  <Paragraphs>9</Paragraphs>
  <ScaleCrop>false</ScaleCrop>
  <Company>Hewlett-Packard Company</Company>
  <LinksUpToDate>false</LinksUpToDate>
  <CharactersWithSpaces>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Gerben odD</cp:lastModifiedBy>
  <cp:revision>2</cp:revision>
  <dcterms:created xsi:type="dcterms:W3CDTF">2017-09-04T17:35:00Z</dcterms:created>
  <dcterms:modified xsi:type="dcterms:W3CDTF">2017-09-04T17:36:00Z</dcterms:modified>
</cp:coreProperties>
</file>